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D143C" w14:textId="3202B88D" w:rsidR="004426BA" w:rsidRPr="00BD7E54" w:rsidRDefault="00BD7E54">
      <w:pPr>
        <w:rPr>
          <w:b/>
          <w:bCs/>
          <w:u w:val="single"/>
        </w:rPr>
      </w:pPr>
      <w:r w:rsidRPr="00BD7E54">
        <w:rPr>
          <w:b/>
          <w:bCs/>
          <w:u w:val="single"/>
        </w:rPr>
        <w:t>05 feb 2025 - X B - Test - Rândul 1</w:t>
      </w:r>
    </w:p>
    <w:p w14:paraId="10339805" w14:textId="77777777" w:rsidR="00BD7E54" w:rsidRDefault="00BD7E54">
      <w:pPr>
        <w:rPr>
          <w:lang w:val="en-US"/>
        </w:rPr>
      </w:pPr>
    </w:p>
    <w:p w14:paraId="2953850D" w14:textId="71BC89F4" w:rsidR="00BD7E54" w:rsidRPr="00BD7E54" w:rsidRDefault="00BD7E54">
      <w:pPr>
        <w:rPr>
          <w:b/>
          <w:bCs/>
          <w:u w:val="single"/>
        </w:rPr>
      </w:pPr>
      <w:r w:rsidRPr="00BD7E54">
        <w:rPr>
          <w:b/>
          <w:bCs/>
          <w:u w:val="single"/>
        </w:rPr>
        <w:t>Subiectul I (1,5 puncte - câte 0,5 puncte / item)</w:t>
      </w:r>
    </w:p>
    <w:p w14:paraId="446075E0" w14:textId="0EC8B8FA" w:rsidR="00BC3406" w:rsidRDefault="00BD7E54">
      <w:r w:rsidRPr="00BD7E54">
        <w:t>Scrieți pentru fiecare dintre itemii următori ce se afișează în urma executării secvențelor</w:t>
      </w:r>
      <w:r>
        <w:t xml:space="preserve"> respective</w:t>
      </w:r>
      <w:r w:rsidR="00BC3406">
        <w:t>. Dacă vreți să obțineți punctaje parțiale, încercați să descrieți și etapele intermediare, dar la sfârșit să scrieți clar: "</w:t>
      </w:r>
      <w:r w:rsidR="00BC3406" w:rsidRPr="00BC3406">
        <w:rPr>
          <w:rFonts w:ascii="Courier New" w:hAnsi="Courier New" w:cs="Courier New"/>
          <w:b/>
          <w:bCs/>
          <w:sz w:val="20"/>
          <w:szCs w:val="18"/>
        </w:rPr>
        <w:t>În urma rulării secvenței se afișează:....</w:t>
      </w:r>
      <w:r w:rsidR="00BC3406">
        <w:t>"</w:t>
      </w:r>
    </w:p>
    <w:p w14:paraId="28995E31" w14:textId="0AAE2F5A" w:rsidR="00BC3406" w:rsidRPr="00BC3406" w:rsidRDefault="00BC3406" w:rsidP="00BC3406">
      <w:pPr>
        <w:rPr>
          <w:rFonts w:ascii="Courier New" w:hAnsi="Courier New"/>
          <w:b/>
          <w:bCs/>
        </w:rPr>
      </w:pPr>
      <w:r>
        <w:t>1.</w:t>
      </w:r>
      <w:r>
        <w:tab/>
      </w:r>
      <w:r w:rsidRPr="00BC3406">
        <w:rPr>
          <w:rFonts w:ascii="Courier New" w:hAnsi="Courier New"/>
          <w:b/>
          <w:bCs/>
        </w:rPr>
        <w:t>char s[100]="eternitate";</w:t>
      </w:r>
    </w:p>
    <w:p w14:paraId="1EBF3852" w14:textId="575B4904" w:rsidR="00BC3406" w:rsidRPr="00BC3406" w:rsidRDefault="00BC3406" w:rsidP="00BC3406">
      <w:pPr>
        <w:rPr>
          <w:rFonts w:ascii="Courier New" w:hAnsi="Courier New"/>
          <w:b/>
          <w:bCs/>
        </w:rPr>
      </w:pPr>
      <w:r w:rsidRPr="00BC3406">
        <w:rPr>
          <w:rFonts w:ascii="Courier New" w:hAnsi="Courier New"/>
          <w:b/>
          <w:bCs/>
        </w:rPr>
        <w:t xml:space="preserve">    </w:t>
      </w:r>
      <w:r w:rsidRPr="00BC3406">
        <w:rPr>
          <w:rFonts w:ascii="Courier New" w:hAnsi="Courier New"/>
          <w:b/>
          <w:bCs/>
        </w:rPr>
        <w:tab/>
        <w:t>if(strcmp(s,s+2)&gt;0)strcat(s,s+8);</w:t>
      </w:r>
    </w:p>
    <w:p w14:paraId="28E0764F" w14:textId="45F45B46" w:rsidR="00BC3406" w:rsidRPr="00BC3406" w:rsidRDefault="00BC3406" w:rsidP="00BC3406">
      <w:pPr>
        <w:rPr>
          <w:rFonts w:ascii="Courier New" w:hAnsi="Courier New"/>
          <w:b/>
          <w:bCs/>
        </w:rPr>
      </w:pPr>
      <w:r w:rsidRPr="00BC3406">
        <w:rPr>
          <w:rFonts w:ascii="Courier New" w:hAnsi="Courier New"/>
          <w:b/>
          <w:bCs/>
        </w:rPr>
        <w:t xml:space="preserve">        </w:t>
      </w:r>
      <w:r w:rsidRPr="00BC3406">
        <w:rPr>
          <w:rFonts w:ascii="Courier New" w:hAnsi="Courier New"/>
          <w:b/>
          <w:bCs/>
        </w:rPr>
        <w:tab/>
        <w:t>else strncat(s,s,2);</w:t>
      </w:r>
    </w:p>
    <w:p w14:paraId="32DA6C23" w14:textId="4A5E7867" w:rsidR="00BC3406" w:rsidRDefault="00BC3406" w:rsidP="00BC3406">
      <w:pPr>
        <w:rPr>
          <w:rFonts w:ascii="Courier New" w:hAnsi="Courier New"/>
          <w:b/>
          <w:bCs/>
        </w:rPr>
      </w:pPr>
      <w:r w:rsidRPr="00BC3406">
        <w:rPr>
          <w:rFonts w:ascii="Courier New" w:hAnsi="Courier New"/>
          <w:b/>
          <w:bCs/>
        </w:rPr>
        <w:t xml:space="preserve">    </w:t>
      </w:r>
      <w:r w:rsidRPr="00BC3406">
        <w:rPr>
          <w:rFonts w:ascii="Courier New" w:hAnsi="Courier New"/>
          <w:b/>
          <w:bCs/>
        </w:rPr>
        <w:tab/>
        <w:t>cout&lt;&lt;s;</w:t>
      </w:r>
    </w:p>
    <w:p w14:paraId="026C8E3F" w14:textId="77777777" w:rsidR="00BC3406" w:rsidRDefault="00BC3406" w:rsidP="00BC3406">
      <w:pPr>
        <w:rPr>
          <w:rFonts w:ascii="Courier New" w:hAnsi="Courier New"/>
          <w:b/>
          <w:bCs/>
        </w:rPr>
      </w:pPr>
    </w:p>
    <w:p w14:paraId="6146969C" w14:textId="77777777" w:rsidR="00BC3406" w:rsidRPr="00BC3406" w:rsidRDefault="00BC3406" w:rsidP="00BC3406">
      <w:pPr>
        <w:rPr>
          <w:rFonts w:ascii="Courier New" w:hAnsi="Courier New"/>
          <w:b/>
          <w:bCs/>
        </w:rPr>
      </w:pPr>
      <w:r>
        <w:t>2.</w:t>
      </w:r>
      <w:r>
        <w:tab/>
      </w:r>
      <w:r w:rsidRPr="00BC3406">
        <w:rPr>
          <w:rFonts w:ascii="Courier New" w:hAnsi="Courier New"/>
          <w:b/>
          <w:bCs/>
        </w:rPr>
        <w:t>char s[100]="merele",*p,aux[100];</w:t>
      </w:r>
    </w:p>
    <w:p w14:paraId="6C0CC94B" w14:textId="48C025CE" w:rsidR="00BC3406" w:rsidRPr="00BC3406" w:rsidRDefault="00BC3406" w:rsidP="00BC3406">
      <w:pPr>
        <w:rPr>
          <w:rFonts w:ascii="Courier New" w:hAnsi="Courier New"/>
          <w:b/>
          <w:bCs/>
        </w:rPr>
      </w:pPr>
      <w:r w:rsidRPr="00BC3406">
        <w:rPr>
          <w:rFonts w:ascii="Courier New" w:hAnsi="Courier New"/>
          <w:b/>
          <w:bCs/>
        </w:rPr>
        <w:t xml:space="preserve">    </w:t>
      </w:r>
      <w:r w:rsidRPr="00BC3406">
        <w:rPr>
          <w:rFonts w:ascii="Courier New" w:hAnsi="Courier New"/>
          <w:b/>
          <w:bCs/>
        </w:rPr>
        <w:tab/>
        <w:t>p=strstr(s,"re");</w:t>
      </w:r>
    </w:p>
    <w:p w14:paraId="41932E4B" w14:textId="0E772E40" w:rsidR="00BC3406" w:rsidRPr="00BC3406" w:rsidRDefault="00BC3406" w:rsidP="00BC3406">
      <w:pPr>
        <w:rPr>
          <w:rFonts w:ascii="Courier New" w:hAnsi="Courier New"/>
          <w:b/>
          <w:bCs/>
        </w:rPr>
      </w:pPr>
      <w:r w:rsidRPr="00BC3406">
        <w:rPr>
          <w:rFonts w:ascii="Courier New" w:hAnsi="Courier New"/>
          <w:b/>
          <w:bCs/>
        </w:rPr>
        <w:t xml:space="preserve">    </w:t>
      </w:r>
      <w:r w:rsidRPr="00BC3406">
        <w:rPr>
          <w:rFonts w:ascii="Courier New" w:hAnsi="Courier New"/>
          <w:b/>
          <w:bCs/>
        </w:rPr>
        <w:tab/>
        <w:t>strcpy(aux,"ra");</w:t>
      </w:r>
    </w:p>
    <w:p w14:paraId="4663CA63" w14:textId="2F61EA00" w:rsidR="00BC3406" w:rsidRPr="00BC3406" w:rsidRDefault="00BC3406" w:rsidP="00BC3406">
      <w:pPr>
        <w:rPr>
          <w:rFonts w:ascii="Courier New" w:hAnsi="Courier New"/>
          <w:b/>
          <w:bCs/>
        </w:rPr>
      </w:pPr>
      <w:r w:rsidRPr="00BC3406">
        <w:rPr>
          <w:rFonts w:ascii="Courier New" w:hAnsi="Courier New"/>
          <w:b/>
          <w:bCs/>
        </w:rPr>
        <w:t xml:space="preserve">    </w:t>
      </w:r>
      <w:r w:rsidRPr="00BC3406">
        <w:rPr>
          <w:rFonts w:ascii="Courier New" w:hAnsi="Courier New"/>
          <w:b/>
          <w:bCs/>
        </w:rPr>
        <w:tab/>
        <w:t>strcat(aux,p);</w:t>
      </w:r>
    </w:p>
    <w:p w14:paraId="7D581B51" w14:textId="5A5ADB77" w:rsidR="00BC3406" w:rsidRPr="00BC3406" w:rsidRDefault="00BC3406" w:rsidP="00BC3406">
      <w:pPr>
        <w:rPr>
          <w:rFonts w:ascii="Courier New" w:hAnsi="Courier New"/>
          <w:b/>
          <w:bCs/>
        </w:rPr>
      </w:pPr>
      <w:r w:rsidRPr="00BC3406">
        <w:rPr>
          <w:rFonts w:ascii="Courier New" w:hAnsi="Courier New"/>
          <w:b/>
          <w:bCs/>
        </w:rPr>
        <w:t xml:space="preserve">    </w:t>
      </w:r>
      <w:r w:rsidRPr="00BC3406">
        <w:rPr>
          <w:rFonts w:ascii="Courier New" w:hAnsi="Courier New"/>
          <w:b/>
          <w:bCs/>
        </w:rPr>
        <w:tab/>
        <w:t>strcpy(p,aux);</w:t>
      </w:r>
    </w:p>
    <w:p w14:paraId="398F5376" w14:textId="6AA2396C" w:rsidR="00BC3406" w:rsidRDefault="00BC3406" w:rsidP="00BC3406">
      <w:r w:rsidRPr="00BC3406">
        <w:rPr>
          <w:rFonts w:ascii="Courier New" w:hAnsi="Courier New"/>
          <w:b/>
          <w:bCs/>
        </w:rPr>
        <w:t xml:space="preserve">    </w:t>
      </w:r>
      <w:r w:rsidRPr="00BC3406">
        <w:rPr>
          <w:rFonts w:ascii="Courier New" w:hAnsi="Courier New"/>
          <w:b/>
          <w:bCs/>
        </w:rPr>
        <w:tab/>
        <w:t>cout&lt;&lt;s;</w:t>
      </w:r>
    </w:p>
    <w:p w14:paraId="4B6AEDC9" w14:textId="77777777" w:rsidR="00BC3406" w:rsidRDefault="00BC3406" w:rsidP="00BC3406"/>
    <w:p w14:paraId="0717C131" w14:textId="77777777" w:rsidR="00BC3406" w:rsidRPr="00BC3406" w:rsidRDefault="00BC3406" w:rsidP="00BC3406">
      <w:pPr>
        <w:rPr>
          <w:rFonts w:ascii="Courier New" w:hAnsi="Courier New"/>
          <w:b/>
          <w:bCs/>
        </w:rPr>
      </w:pPr>
      <w:r>
        <w:t xml:space="preserve">3. </w:t>
      </w:r>
      <w:r>
        <w:tab/>
      </w:r>
      <w:r w:rsidRPr="00BC3406">
        <w:rPr>
          <w:rFonts w:ascii="Courier New" w:hAnsi="Courier New"/>
          <w:b/>
          <w:bCs/>
        </w:rPr>
        <w:t>char s[100]="antioxidant";</w:t>
      </w:r>
    </w:p>
    <w:p w14:paraId="355B3A1C" w14:textId="2FE40D3F" w:rsidR="00BC3406" w:rsidRPr="00BC3406" w:rsidRDefault="00BC3406" w:rsidP="00BC3406">
      <w:pPr>
        <w:rPr>
          <w:rFonts w:ascii="Courier New" w:hAnsi="Courier New"/>
          <w:b/>
          <w:bCs/>
        </w:rPr>
      </w:pPr>
      <w:r w:rsidRPr="00BC3406">
        <w:rPr>
          <w:rFonts w:ascii="Courier New" w:hAnsi="Courier New"/>
          <w:b/>
          <w:bCs/>
        </w:rPr>
        <w:t xml:space="preserve">    </w:t>
      </w:r>
      <w:r w:rsidRPr="00BC3406">
        <w:rPr>
          <w:rFonts w:ascii="Courier New" w:hAnsi="Courier New"/>
          <w:b/>
          <w:bCs/>
        </w:rPr>
        <w:tab/>
        <w:t>int i=strlen(s)-1;</w:t>
      </w:r>
    </w:p>
    <w:p w14:paraId="07D11EB0" w14:textId="595074BA" w:rsidR="00BC3406" w:rsidRPr="00BC3406" w:rsidRDefault="00BC3406" w:rsidP="00BC3406">
      <w:pPr>
        <w:rPr>
          <w:rFonts w:ascii="Courier New" w:hAnsi="Courier New"/>
          <w:b/>
          <w:bCs/>
        </w:rPr>
      </w:pPr>
      <w:r w:rsidRPr="00BC3406">
        <w:rPr>
          <w:rFonts w:ascii="Courier New" w:hAnsi="Courier New"/>
          <w:b/>
          <w:bCs/>
        </w:rPr>
        <w:t xml:space="preserve">    </w:t>
      </w:r>
      <w:r w:rsidRPr="00BC3406">
        <w:rPr>
          <w:rFonts w:ascii="Courier New" w:hAnsi="Courier New"/>
          <w:b/>
          <w:bCs/>
        </w:rPr>
        <w:tab/>
        <w:t>while(strstr(s,s+i)!=s)i--;</w:t>
      </w:r>
    </w:p>
    <w:p w14:paraId="5610F063" w14:textId="7E9AEDF8" w:rsidR="00BC3406" w:rsidRPr="00BC3406" w:rsidRDefault="00BC3406" w:rsidP="00BC3406">
      <w:pPr>
        <w:rPr>
          <w:rFonts w:ascii="Courier New" w:hAnsi="Courier New"/>
          <w:b/>
          <w:bCs/>
        </w:rPr>
      </w:pPr>
      <w:r w:rsidRPr="00BC3406">
        <w:rPr>
          <w:rFonts w:ascii="Courier New" w:hAnsi="Courier New"/>
          <w:b/>
          <w:bCs/>
        </w:rPr>
        <w:t xml:space="preserve">    </w:t>
      </w:r>
      <w:r w:rsidRPr="00BC3406">
        <w:rPr>
          <w:rFonts w:ascii="Courier New" w:hAnsi="Courier New"/>
          <w:b/>
          <w:bCs/>
        </w:rPr>
        <w:tab/>
        <w:t>cout&lt;&lt;s+i;</w:t>
      </w:r>
    </w:p>
    <w:p w14:paraId="1854E147" w14:textId="77777777" w:rsidR="003D68A2" w:rsidRDefault="003D68A2" w:rsidP="003D68A2">
      <w:pPr>
        <w:jc w:val="both"/>
      </w:pPr>
    </w:p>
    <w:p w14:paraId="0F3D15B9" w14:textId="32914D0B" w:rsidR="003D68A2" w:rsidRPr="003D68A2" w:rsidRDefault="003D68A2" w:rsidP="003D68A2">
      <w:pPr>
        <w:jc w:val="both"/>
        <w:rPr>
          <w:b/>
          <w:bCs/>
          <w:u w:val="single"/>
        </w:rPr>
      </w:pPr>
      <w:r w:rsidRPr="00D6724C">
        <w:rPr>
          <w:b/>
          <w:bCs/>
          <w:u w:val="single"/>
        </w:rPr>
        <w:t>Subiectul II - scrieți programul C/C++ care rezolvă fiecare dintre următoarele 2 probleme</w:t>
      </w:r>
    </w:p>
    <w:p w14:paraId="4781DF29" w14:textId="1D6E322E" w:rsidR="003D68A2" w:rsidRPr="00D6724C" w:rsidRDefault="003D68A2" w:rsidP="003D68A2">
      <w:pPr>
        <w:jc w:val="both"/>
      </w:pPr>
      <w:r w:rsidRPr="00D6724C">
        <w:t xml:space="preserve">4. Scrieți un program care citește de la tastatură un șir cu maxim 100 de caractere și formează </w:t>
      </w:r>
      <w:r w:rsidRPr="00D6724C">
        <w:rPr>
          <w:b/>
          <w:bCs/>
          <w:u w:val="single"/>
        </w:rPr>
        <w:t>în memorie</w:t>
      </w:r>
      <w:r w:rsidRPr="00D6724C">
        <w:t xml:space="preserve"> un șir de caractere plecând de la șirul dat, </w:t>
      </w:r>
      <w:r>
        <w:t>din care elimină toate spațiile și cifrele.</w:t>
      </w:r>
      <w:r w:rsidRPr="00D6724C">
        <w:t xml:space="preserve"> Dacă în șirul inițial nu sunt vocale litere mici, șirul final va coincide cu cel inițial. Programul afișează șirul format.</w:t>
      </w:r>
    </w:p>
    <w:p w14:paraId="5C5AF8F7" w14:textId="078B372B" w:rsidR="003D68A2" w:rsidRDefault="003D68A2" w:rsidP="003D68A2">
      <w:pPr>
        <w:jc w:val="both"/>
      </w:pPr>
      <w:r w:rsidRPr="00D6724C">
        <w:t xml:space="preserve">Ex: dacă se citește </w:t>
      </w:r>
      <w:r w:rsidRPr="00D6724C">
        <w:rPr>
          <w:rFonts w:ascii="Courier New" w:hAnsi="Courier New" w:cs="Courier New"/>
          <w:b/>
          <w:bCs/>
        </w:rPr>
        <w:t>Ana</w:t>
      </w:r>
      <w:r>
        <w:rPr>
          <w:rFonts w:ascii="Courier New" w:hAnsi="Courier New" w:cs="Courier New"/>
          <w:b/>
          <w:bCs/>
        </w:rPr>
        <w:t>1</w:t>
      </w:r>
      <w:r w:rsidRPr="00D6724C">
        <w:rPr>
          <w:rFonts w:ascii="Courier New" w:hAnsi="Courier New" w:cs="Courier New"/>
          <w:b/>
          <w:bCs/>
        </w:rPr>
        <w:t xml:space="preserve"> are </w:t>
      </w:r>
      <w:r>
        <w:rPr>
          <w:rFonts w:ascii="Courier New" w:hAnsi="Courier New" w:cs="Courier New"/>
          <w:b/>
          <w:bCs/>
        </w:rPr>
        <w:t xml:space="preserve">10 </w:t>
      </w:r>
      <w:r w:rsidRPr="00D6724C">
        <w:rPr>
          <w:rFonts w:ascii="Courier New" w:hAnsi="Courier New" w:cs="Courier New"/>
          <w:b/>
          <w:bCs/>
        </w:rPr>
        <w:t>mere</w:t>
      </w:r>
      <w:r w:rsidRPr="00D6724C">
        <w:t xml:space="preserve"> programul formează în memorie și afișează șirul</w:t>
      </w:r>
    </w:p>
    <w:p w14:paraId="290E0A1A" w14:textId="14D4B555" w:rsidR="003D68A2" w:rsidRDefault="003D68A2" w:rsidP="003D68A2">
      <w:pPr>
        <w:jc w:val="both"/>
      </w:pPr>
      <w:r w:rsidRPr="00D6724C">
        <w:rPr>
          <w:rFonts w:ascii="Courier New" w:hAnsi="Courier New" w:cs="Courier New"/>
          <w:b/>
          <w:bCs/>
        </w:rPr>
        <w:t>Ana</w:t>
      </w:r>
      <w:r>
        <w:rPr>
          <w:rFonts w:ascii="Courier New" w:hAnsi="Courier New" w:cs="Courier New"/>
          <w:b/>
          <w:bCs/>
        </w:rPr>
        <w:t>aremere</w:t>
      </w:r>
      <w:r>
        <w:t xml:space="preserve">. Dacă se citește </w:t>
      </w:r>
      <w:r>
        <w:rPr>
          <w:rFonts w:ascii="Courier New" w:hAnsi="Courier New" w:cs="Courier New"/>
          <w:b/>
          <w:bCs/>
        </w:rPr>
        <w:t>AN</w:t>
      </w:r>
      <w:r w:rsidR="005C7F97">
        <w:rPr>
          <w:rFonts w:ascii="Courier New" w:hAnsi="Courier New" w:cs="Courier New"/>
          <w:b/>
          <w:bCs/>
        </w:rPr>
        <w:t>UCA</w:t>
      </w:r>
      <w:r>
        <w:t xml:space="preserve"> programul formează în memorie și afișează șirul </w:t>
      </w:r>
      <w:r w:rsidR="005C7F97">
        <w:rPr>
          <w:rFonts w:ascii="Courier New" w:hAnsi="Courier New" w:cs="Courier New"/>
          <w:b/>
          <w:bCs/>
        </w:rPr>
        <w:t>ANUCA</w:t>
      </w:r>
      <w: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04EA">
        <w:tab/>
      </w:r>
      <w:r w:rsidR="00A804EA">
        <w:tab/>
      </w:r>
      <w:r w:rsidR="00A804EA">
        <w:tab/>
      </w:r>
      <w:r w:rsidRPr="001212EE">
        <w:rPr>
          <w:b/>
          <w:bCs/>
        </w:rPr>
        <w:t>(3</w:t>
      </w:r>
      <w:r w:rsidR="006E6696">
        <w:rPr>
          <w:b/>
          <w:bCs/>
        </w:rPr>
        <w:t>,5</w:t>
      </w:r>
      <w:r w:rsidR="00EC185F">
        <w:rPr>
          <w:b/>
          <w:bCs/>
        </w:rPr>
        <w:t xml:space="preserve"> </w:t>
      </w:r>
      <w:r w:rsidRPr="001212EE">
        <w:rPr>
          <w:b/>
          <w:bCs/>
        </w:rPr>
        <w:t>puncte)</w:t>
      </w:r>
    </w:p>
    <w:p w14:paraId="3B585A02" w14:textId="77777777" w:rsidR="003D68A2" w:rsidRDefault="003D68A2" w:rsidP="00BC3406"/>
    <w:p w14:paraId="7E07669E" w14:textId="088096E2" w:rsidR="005428BD" w:rsidRDefault="005428BD" w:rsidP="00D854B8">
      <w:pPr>
        <w:jc w:val="both"/>
      </w:pPr>
      <w:r>
        <w:t xml:space="preserve">5. </w:t>
      </w:r>
      <w:r w:rsidR="00D854B8">
        <w:t xml:space="preserve">Scrieți un program care citește de la tastatură un șir cu maxim </w:t>
      </w:r>
      <w:r w:rsidR="00D854B8" w:rsidRPr="00D854B8">
        <w:rPr>
          <w:rFonts w:ascii="Courier New" w:hAnsi="Courier New" w:cs="Courier New"/>
          <w:b/>
          <w:bCs/>
        </w:rPr>
        <w:t>30</w:t>
      </w:r>
      <w:r w:rsidR="00D854B8">
        <w:t xml:space="preserve"> de caractere, doar litere mici ale alfabetului englezesc. Dacă notăm cu </w:t>
      </w:r>
      <w:r w:rsidR="00D854B8" w:rsidRPr="00D854B8">
        <w:rPr>
          <w:rFonts w:ascii="Courier New" w:hAnsi="Courier New" w:cs="Courier New"/>
          <w:b/>
          <w:bCs/>
        </w:rPr>
        <w:t>lc</w:t>
      </w:r>
      <w:r w:rsidR="00D854B8">
        <w:t xml:space="preserve"> = lungimea cuvântului, afișați pe ecran toate </w:t>
      </w:r>
      <w:r w:rsidR="00B13324">
        <w:t xml:space="preserve">șirurile </w:t>
      </w:r>
      <w:r w:rsidR="00D854B8">
        <w:t xml:space="preserve">care se pot forma concatenând toate prefixele de lungime </w:t>
      </w:r>
      <w:r w:rsidR="00D854B8" w:rsidRPr="00D854B8">
        <w:rPr>
          <w:rFonts w:ascii="Courier New" w:hAnsi="Courier New" w:cs="Courier New"/>
          <w:b/>
          <w:bCs/>
        </w:rPr>
        <w:t>x</w:t>
      </w:r>
      <w:r w:rsidR="00D854B8">
        <w:t xml:space="preserve"> cu toate sufixele de lungime </w:t>
      </w:r>
      <w:r w:rsidR="00D854B8" w:rsidRPr="00D854B8">
        <w:rPr>
          <w:rFonts w:ascii="Courier New" w:hAnsi="Courier New" w:cs="Courier New"/>
          <w:b/>
          <w:bCs/>
        </w:rPr>
        <w:t>x</w:t>
      </w:r>
      <w:r w:rsidR="00D854B8">
        <w:t xml:space="preserve">, unde </w:t>
      </w:r>
      <w:r w:rsidR="00D854B8" w:rsidRPr="00D854B8">
        <w:rPr>
          <w:rFonts w:ascii="Courier New" w:hAnsi="Courier New" w:cs="Courier New"/>
          <w:b/>
          <w:bCs/>
        </w:rPr>
        <w:t>x</w:t>
      </w:r>
      <w:r w:rsidR="00D854B8">
        <w:t xml:space="preserve"> este crescător de la </w:t>
      </w:r>
      <w:r w:rsidR="00D854B8" w:rsidRPr="00D854B8">
        <w:rPr>
          <w:rFonts w:ascii="Courier New" w:hAnsi="Courier New" w:cs="Courier New"/>
          <w:b/>
          <w:bCs/>
        </w:rPr>
        <w:t>1</w:t>
      </w:r>
      <w:r w:rsidR="00D854B8">
        <w:t xml:space="preserve"> la [</w:t>
      </w:r>
      <w:r w:rsidR="00D854B8" w:rsidRPr="00D854B8">
        <w:rPr>
          <w:rFonts w:ascii="Courier New" w:hAnsi="Courier New" w:cs="Courier New"/>
          <w:b/>
          <w:bCs/>
        </w:rPr>
        <w:t>lc/2</w:t>
      </w:r>
      <w:r w:rsidR="00D854B8">
        <w:rPr>
          <w:rFonts w:ascii="Courier New" w:hAnsi="Courier New" w:cs="Courier New"/>
          <w:b/>
          <w:bCs/>
        </w:rPr>
        <w:t>]</w:t>
      </w:r>
      <w:r w:rsidR="00D854B8">
        <w:t>.</w:t>
      </w:r>
      <w:r w:rsidR="00B13324">
        <w:t xml:space="preserve"> Șirurile se afișează pe linii separate.</w:t>
      </w:r>
    </w:p>
    <w:p w14:paraId="2CF56849" w14:textId="1423F049" w:rsidR="00D854B8" w:rsidRDefault="00D854B8" w:rsidP="00D854B8">
      <w:pPr>
        <w:jc w:val="both"/>
      </w:pPr>
      <w:r>
        <w:t>Ex: dacă se citește</w:t>
      </w:r>
    </w:p>
    <w:p w14:paraId="5CC7764A" w14:textId="6B83B84F" w:rsidR="00D854B8" w:rsidRDefault="00D854B8" w:rsidP="00D854B8">
      <w:r w:rsidRPr="00D854B8">
        <w:rPr>
          <w:rFonts w:ascii="Courier New" w:hAnsi="Courier New" w:cs="Courier New"/>
          <w:b/>
          <w:bCs/>
        </w:rPr>
        <w:t>automobil</w:t>
      </w:r>
      <w:r>
        <w:t xml:space="preserve"> pentru care </w:t>
      </w:r>
      <w:r w:rsidRPr="00B13324">
        <w:rPr>
          <w:rFonts w:ascii="Courier New" w:hAnsi="Courier New" w:cs="Courier New"/>
          <w:b/>
          <w:bCs/>
        </w:rPr>
        <w:t>lc=9</w:t>
      </w:r>
      <w:r>
        <w:t xml:space="preserve">, lungimea prefixelor și sufixelor va merge de la </w:t>
      </w:r>
      <w:r w:rsidRPr="00B13324">
        <w:rPr>
          <w:rFonts w:ascii="Courier New" w:hAnsi="Courier New" w:cs="Courier New"/>
          <w:b/>
          <w:bCs/>
        </w:rPr>
        <w:t>1</w:t>
      </w:r>
      <w:r>
        <w:t xml:space="preserve"> la </w:t>
      </w:r>
      <w:r w:rsidRPr="00B13324">
        <w:rPr>
          <w:rFonts w:ascii="Courier New" w:hAnsi="Courier New" w:cs="Courier New"/>
          <w:b/>
          <w:bCs/>
        </w:rPr>
        <w:t>4</w:t>
      </w:r>
      <w:r w:rsidR="00B13324">
        <w:t xml:space="preserve"> și programul afișează cele 4 șiruri de mai jos:</w:t>
      </w:r>
    </w:p>
    <w:p w14:paraId="2EEE721A" w14:textId="34661C03" w:rsidR="00D854B8" w:rsidRPr="00B13324" w:rsidRDefault="00B13324" w:rsidP="00B13324">
      <w:pPr>
        <w:rPr>
          <w:rFonts w:ascii="Courier New" w:hAnsi="Courier New" w:cs="Courier New"/>
          <w:b/>
          <w:bCs/>
        </w:rPr>
      </w:pPr>
      <w:r w:rsidRPr="00B13324">
        <w:rPr>
          <w:rFonts w:ascii="Courier New" w:hAnsi="Courier New" w:cs="Courier New"/>
          <w:b/>
          <w:bCs/>
        </w:rPr>
        <w:t>al</w:t>
      </w:r>
    </w:p>
    <w:p w14:paraId="50C3AF8D" w14:textId="10F84941" w:rsidR="00B13324" w:rsidRPr="00B13324" w:rsidRDefault="00B13324" w:rsidP="00B13324">
      <w:pPr>
        <w:rPr>
          <w:rFonts w:ascii="Courier New" w:hAnsi="Courier New" w:cs="Courier New"/>
          <w:b/>
          <w:bCs/>
        </w:rPr>
      </w:pPr>
      <w:r w:rsidRPr="00B13324">
        <w:rPr>
          <w:rFonts w:ascii="Courier New" w:hAnsi="Courier New" w:cs="Courier New"/>
          <w:b/>
          <w:bCs/>
        </w:rPr>
        <w:t>auil</w:t>
      </w:r>
    </w:p>
    <w:p w14:paraId="5EEAA0FE" w14:textId="1D6E9D6C" w:rsidR="00B13324" w:rsidRPr="00B13324" w:rsidRDefault="00B13324" w:rsidP="00B13324">
      <w:pPr>
        <w:rPr>
          <w:rFonts w:ascii="Courier New" w:hAnsi="Courier New" w:cs="Courier New"/>
          <w:b/>
          <w:bCs/>
        </w:rPr>
      </w:pPr>
      <w:r w:rsidRPr="00B13324">
        <w:rPr>
          <w:rFonts w:ascii="Courier New" w:hAnsi="Courier New" w:cs="Courier New"/>
          <w:b/>
          <w:bCs/>
        </w:rPr>
        <w:t>autbil</w:t>
      </w:r>
    </w:p>
    <w:p w14:paraId="2813E9DC" w14:textId="0189F2FA" w:rsidR="00B13324" w:rsidRDefault="00B13324" w:rsidP="00B13324">
      <w:r w:rsidRPr="00B13324">
        <w:rPr>
          <w:rFonts w:ascii="Courier New" w:hAnsi="Courier New" w:cs="Courier New"/>
          <w:b/>
          <w:bCs/>
        </w:rPr>
        <w:t>autoobil</w:t>
      </w:r>
      <w:r w:rsidR="006E6696">
        <w:rPr>
          <w:rFonts w:ascii="Courier New" w:hAnsi="Courier New" w:cs="Courier New"/>
          <w:b/>
          <w:bCs/>
        </w:rPr>
        <w:tab/>
      </w:r>
      <w:r w:rsidR="006E6696">
        <w:rPr>
          <w:rFonts w:ascii="Courier New" w:hAnsi="Courier New" w:cs="Courier New"/>
          <w:b/>
          <w:bCs/>
        </w:rPr>
        <w:tab/>
      </w:r>
      <w:r w:rsidR="006E6696">
        <w:rPr>
          <w:rFonts w:ascii="Courier New" w:hAnsi="Courier New" w:cs="Courier New"/>
          <w:b/>
          <w:bCs/>
        </w:rPr>
        <w:tab/>
      </w:r>
      <w:r w:rsidR="006E6696">
        <w:rPr>
          <w:rFonts w:ascii="Courier New" w:hAnsi="Courier New" w:cs="Courier New"/>
          <w:b/>
          <w:bCs/>
        </w:rPr>
        <w:tab/>
      </w:r>
      <w:r w:rsidR="006E6696">
        <w:rPr>
          <w:rFonts w:ascii="Courier New" w:hAnsi="Courier New" w:cs="Courier New"/>
          <w:b/>
          <w:bCs/>
        </w:rPr>
        <w:tab/>
      </w:r>
      <w:r w:rsidR="006E6696">
        <w:rPr>
          <w:rFonts w:ascii="Courier New" w:hAnsi="Courier New" w:cs="Courier New"/>
          <w:b/>
          <w:bCs/>
        </w:rPr>
        <w:tab/>
      </w:r>
      <w:r w:rsidR="006E6696">
        <w:rPr>
          <w:rFonts w:ascii="Courier New" w:hAnsi="Courier New" w:cs="Courier New"/>
          <w:b/>
          <w:bCs/>
        </w:rPr>
        <w:tab/>
      </w:r>
      <w:r w:rsidR="006E6696">
        <w:rPr>
          <w:rFonts w:ascii="Courier New" w:hAnsi="Courier New" w:cs="Courier New"/>
          <w:b/>
          <w:bCs/>
        </w:rPr>
        <w:tab/>
      </w:r>
      <w:r w:rsidR="006E6696">
        <w:rPr>
          <w:rFonts w:ascii="Courier New" w:hAnsi="Courier New" w:cs="Courier New"/>
          <w:b/>
          <w:bCs/>
        </w:rPr>
        <w:tab/>
      </w:r>
      <w:r w:rsidR="006E6696">
        <w:rPr>
          <w:rFonts w:ascii="Courier New" w:hAnsi="Courier New" w:cs="Courier New"/>
          <w:b/>
          <w:bCs/>
        </w:rPr>
        <w:tab/>
      </w:r>
      <w:r w:rsidR="006E6696" w:rsidRPr="001212EE">
        <w:rPr>
          <w:b/>
          <w:bCs/>
        </w:rPr>
        <w:t>(3</w:t>
      </w:r>
      <w:r w:rsidR="006E6696">
        <w:rPr>
          <w:b/>
          <w:bCs/>
        </w:rPr>
        <w:t xml:space="preserve"> </w:t>
      </w:r>
      <w:r w:rsidR="006E6696" w:rsidRPr="001212EE">
        <w:rPr>
          <w:b/>
          <w:bCs/>
        </w:rPr>
        <w:t>puncte)</w:t>
      </w:r>
    </w:p>
    <w:p w14:paraId="16625033" w14:textId="77777777" w:rsidR="00B13324" w:rsidRPr="00BD7E54" w:rsidRDefault="00B13324" w:rsidP="00D854B8">
      <w:pPr>
        <w:jc w:val="both"/>
      </w:pPr>
    </w:p>
    <w:sectPr w:rsidR="00B13324" w:rsidRPr="00BD7E54" w:rsidSect="00CE13E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626"/>
    <w:rsid w:val="000D0787"/>
    <w:rsid w:val="000F4AE2"/>
    <w:rsid w:val="00365C8A"/>
    <w:rsid w:val="003D68A2"/>
    <w:rsid w:val="004426BA"/>
    <w:rsid w:val="005428BD"/>
    <w:rsid w:val="005C7F97"/>
    <w:rsid w:val="006E6696"/>
    <w:rsid w:val="00A804EA"/>
    <w:rsid w:val="00B13324"/>
    <w:rsid w:val="00BC3406"/>
    <w:rsid w:val="00BD7E54"/>
    <w:rsid w:val="00CE13E4"/>
    <w:rsid w:val="00D854B8"/>
    <w:rsid w:val="00E47C26"/>
    <w:rsid w:val="00EC185F"/>
    <w:rsid w:val="00FD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11AF7"/>
  <w15:chartTrackingRefBased/>
  <w15:docId w15:val="{21879D7E-D626-4EC7-944B-DE2E4D4B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36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36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362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362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362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362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362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362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362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36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36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362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362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362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362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362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362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362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36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36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362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362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362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36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36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362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36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362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362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277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doru</dc:creator>
  <cp:keywords/>
  <dc:description/>
  <cp:lastModifiedBy>doru</cp:lastModifiedBy>
  <cp:revision>10</cp:revision>
  <dcterms:created xsi:type="dcterms:W3CDTF">2025-02-05T06:34:00Z</dcterms:created>
  <dcterms:modified xsi:type="dcterms:W3CDTF">2025-02-05T07:14:00Z</dcterms:modified>
</cp:coreProperties>
</file>