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080E0B34" w:rsidR="00565CB4" w:rsidRDefault="00BD526C">
      <w:pPr>
        <w:rPr>
          <w:rFonts w:ascii="Verdana" w:hAnsi="Verdana"/>
          <w:color w:val="222222"/>
          <w:sz w:val="23"/>
          <w:szCs w:val="23"/>
          <w:shd w:val="clear" w:color="auto" w:fill="FFFFFF"/>
        </w:rPr>
      </w:pPr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Este o specie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foarte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rara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care se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remarca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prin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marimea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ei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, ca a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unui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jder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, de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cca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. 30-40 cm</w:t>
      </w:r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Interesanta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este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coada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foarte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lunga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, de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cca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. 35-60 cm,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acoperita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cu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blana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stufoasa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, de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culoare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neagra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, cu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varful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albicios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. 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Corpul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veveritei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este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robust,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acoperit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cu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blana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de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culoare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maro-roscata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pe spate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si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laterale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neagra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pe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umeri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si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partea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posterioara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a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spatelui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 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si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crem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pe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partea</w:t>
      </w:r>
      <w:proofErr w:type="spellEnd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Style w:val="Strong"/>
          <w:rFonts w:ascii="Verdana" w:hAnsi="Verdana"/>
          <w:color w:val="222222"/>
          <w:sz w:val="23"/>
          <w:szCs w:val="23"/>
          <w:shd w:val="clear" w:color="auto" w:fill="FFFFFF"/>
        </w:rPr>
        <w:t>ventrala</w:t>
      </w:r>
      <w:proofErr w:type="spellEnd"/>
      <w:r>
        <w:rPr>
          <w:rFonts w:ascii="Verdana" w:hAnsi="Verdana"/>
          <w:color w:val="222222"/>
          <w:sz w:val="23"/>
          <w:szCs w:val="23"/>
          <w:shd w:val="clear" w:color="auto" w:fill="FFFFFF"/>
        </w:rPr>
        <w:t>.</w:t>
      </w:r>
    </w:p>
    <w:p w14:paraId="1DD07CD8" w14:textId="6FD36068" w:rsidR="00BD526C" w:rsidRDefault="00BD526C">
      <w:r>
        <w:rPr>
          <w:noProof/>
        </w:rPr>
        <w:drawing>
          <wp:inline distT="0" distB="0" distL="0" distR="0" wp14:anchorId="73B2FE64" wp14:editId="2C8CA3DC">
            <wp:extent cx="2075278" cy="2781300"/>
            <wp:effectExtent l="0" t="0" r="1270" b="0"/>
            <wp:docPr id="2" name="Picture 2" descr="Veveriță gigant indiană (Ratufa... - Meteo Buzau Origina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everiță gigant indiană (Ratufa... - Meteo Buzau Original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995" cy="279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B266FFE" w14:textId="17F49755" w:rsidR="008363A9" w:rsidRDefault="008363A9">
      <w:hyperlink r:id="rId7" w:history="1">
        <w:r w:rsidRPr="008F0047">
          <w:rPr>
            <w:rStyle w:val="Hyperlink"/>
          </w:rPr>
          <w:t>https://destepti.ro/veverita-uriasa-indiana-ratufa-indica/</w:t>
        </w:r>
      </w:hyperlink>
      <w:r>
        <w:t xml:space="preserve"> </w:t>
      </w:r>
      <w:bookmarkStart w:id="0" w:name="_GoBack"/>
      <w:bookmarkEnd w:id="0"/>
    </w:p>
    <w:sectPr w:rsidR="008363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222E" w14:textId="77777777" w:rsidR="0029257A" w:rsidRDefault="0029257A" w:rsidP="008C5767">
      <w:pPr>
        <w:spacing w:after="0" w:line="240" w:lineRule="auto"/>
      </w:pPr>
      <w:r>
        <w:separator/>
      </w:r>
    </w:p>
  </w:endnote>
  <w:endnote w:type="continuationSeparator" w:id="0">
    <w:p w14:paraId="44D2BF88" w14:textId="77777777" w:rsidR="0029257A" w:rsidRDefault="0029257A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20467" w14:textId="77777777" w:rsidR="0029257A" w:rsidRDefault="0029257A" w:rsidP="008C5767">
      <w:pPr>
        <w:spacing w:after="0" w:line="240" w:lineRule="auto"/>
      </w:pPr>
      <w:r>
        <w:separator/>
      </w:r>
    </w:p>
  </w:footnote>
  <w:footnote w:type="continuationSeparator" w:id="0">
    <w:p w14:paraId="6778397A" w14:textId="77777777" w:rsidR="0029257A" w:rsidRDefault="0029257A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29257A"/>
    <w:rsid w:val="00565CB4"/>
    <w:rsid w:val="008363A9"/>
    <w:rsid w:val="008C5767"/>
    <w:rsid w:val="00BD526C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Strong">
    <w:name w:val="Strong"/>
    <w:basedOn w:val="DefaultParagraphFont"/>
    <w:uiPriority w:val="22"/>
    <w:qFormat/>
    <w:rsid w:val="00BD526C"/>
    <w:rPr>
      <w:b/>
      <w:bCs/>
    </w:rPr>
  </w:style>
  <w:style w:type="character" w:styleId="Hyperlink">
    <w:name w:val="Hyperlink"/>
    <w:basedOn w:val="DefaultParagraphFont"/>
    <w:uiPriority w:val="99"/>
    <w:unhideWhenUsed/>
    <w:rsid w:val="008363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3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destepti.ro/veverita-uriasa-indiana-ratufa-indica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448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5</cp:revision>
  <dcterms:created xsi:type="dcterms:W3CDTF">2024-05-11T18:17:00Z</dcterms:created>
  <dcterms:modified xsi:type="dcterms:W3CDTF">2024-11-13T09:28:00Z</dcterms:modified>
</cp:coreProperties>
</file>