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F" w:rsidRPr="00116275" w:rsidRDefault="00024080" w:rsidP="00116275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116275">
        <w:rPr>
          <w:rFonts w:ascii="Arial" w:hAnsi="Arial" w:cs="Arial"/>
          <w:sz w:val="24"/>
          <w:szCs w:val="24"/>
        </w:rPr>
        <w:t>Prin claviatură se înţelege totalitatea clapelor albe (pentru sunetele naturale) şi a clapelor negre (pentru sunetele alterate) ale unui instrument astfel dotat</w:t>
      </w:r>
      <w:r w:rsidR="001D488B" w:rsidRPr="00116275">
        <w:rPr>
          <w:rFonts w:ascii="Arial" w:hAnsi="Arial" w:cs="Arial"/>
          <w:sz w:val="24"/>
          <w:szCs w:val="24"/>
        </w:rPr>
        <w:t>.</w:t>
      </w:r>
      <w:r w:rsidRPr="00116275">
        <w:rPr>
          <w:rFonts w:ascii="Arial" w:hAnsi="Arial" w:cs="Arial"/>
          <w:sz w:val="24"/>
          <w:szCs w:val="24"/>
        </w:rPr>
        <w:t xml:space="preserve"> Dintre instrumentele cu claviatură menţionăm: pianul, orga, orga electronică, sintetizatorul.</w:t>
      </w:r>
    </w:p>
    <w:p w:rsidR="001E1511" w:rsidRPr="00116275" w:rsidRDefault="00024080" w:rsidP="00116275">
      <w:pPr>
        <w:spacing w:before="60"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116275">
        <w:rPr>
          <w:rFonts w:ascii="Arial" w:hAnsi="Arial" w:cs="Arial"/>
          <w:sz w:val="24"/>
          <w:szCs w:val="24"/>
        </w:rPr>
        <w:t>Clapele unui instrument cu claviatură produc sunete care urcă progresiv de la stânga la dreapta, însumând un număr variabil de octave</w:t>
      </w:r>
      <w:r w:rsidR="00421071" w:rsidRPr="00116275">
        <w:rPr>
          <w:rFonts w:ascii="Arial" w:hAnsi="Arial" w:cs="Arial"/>
          <w:sz w:val="24"/>
          <w:szCs w:val="24"/>
        </w:rPr>
        <w:t>.</w:t>
      </w:r>
    </w:p>
    <w:p w:rsidR="00B257C6" w:rsidRPr="00116275" w:rsidRDefault="00024080" w:rsidP="00116275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116275">
        <w:rPr>
          <w:rFonts w:ascii="Arial" w:hAnsi="Arial" w:cs="Arial"/>
          <w:sz w:val="24"/>
          <w:szCs w:val="24"/>
        </w:rPr>
        <w:t>Întotdeauna există însă o octavă centrală care porneşte de la sunetul Do</w:t>
      </w:r>
      <w:r w:rsidRPr="00116275">
        <w:rPr>
          <w:rFonts w:ascii="Arial" w:hAnsi="Arial" w:cs="Arial"/>
          <w:sz w:val="24"/>
          <w:szCs w:val="24"/>
          <w:vertAlign w:val="subscript"/>
        </w:rPr>
        <w:t>1</w:t>
      </w:r>
      <w:r w:rsidRPr="00116275">
        <w:rPr>
          <w:rFonts w:ascii="Arial" w:hAnsi="Arial" w:cs="Arial"/>
          <w:sz w:val="24"/>
          <w:szCs w:val="24"/>
        </w:rPr>
        <w:t>.</w:t>
      </w:r>
      <w:r w:rsidR="00CC2482" w:rsidRPr="00116275">
        <w:rPr>
          <w:rFonts w:ascii="Arial" w:hAnsi="Arial" w:cs="Arial"/>
          <w:sz w:val="24"/>
          <w:szCs w:val="24"/>
        </w:rPr>
        <w:t xml:space="preserve"> </w:t>
      </w:r>
      <w:r w:rsidRPr="00116275">
        <w:rPr>
          <w:rFonts w:ascii="Arial" w:hAnsi="Arial" w:cs="Arial"/>
          <w:sz w:val="24"/>
          <w:szCs w:val="24"/>
        </w:rPr>
        <w:t>Acest sunet pare un hotar dintre două spaţii: la dreapta lui este spaţiul mâinii drepte, iar la stânga lui este spaţiul mâinii stângi.</w:t>
      </w:r>
      <w:r w:rsidR="00CC2482" w:rsidRPr="00116275">
        <w:rPr>
          <w:rFonts w:ascii="Arial" w:hAnsi="Arial" w:cs="Arial"/>
          <w:sz w:val="24"/>
          <w:szCs w:val="24"/>
        </w:rPr>
        <w:t xml:space="preserve"> </w:t>
      </w:r>
      <w:r w:rsidRPr="00116275">
        <w:rPr>
          <w:rFonts w:ascii="Arial" w:hAnsi="Arial" w:cs="Arial"/>
          <w:sz w:val="24"/>
          <w:szCs w:val="24"/>
        </w:rPr>
        <w:t>Este un hotar imaginar pentru că ambele mâini circulă libere pe toată claviatura.</w:t>
      </w:r>
      <w:r w:rsidR="00CC2482" w:rsidRPr="00116275">
        <w:rPr>
          <w:rFonts w:ascii="Arial" w:hAnsi="Arial" w:cs="Arial"/>
          <w:sz w:val="24"/>
          <w:szCs w:val="24"/>
        </w:rPr>
        <w:t xml:space="preserve"> </w:t>
      </w:r>
    </w:p>
    <w:p w:rsidR="00B257C6" w:rsidRPr="00116275" w:rsidRDefault="00024080" w:rsidP="00116275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116275">
        <w:rPr>
          <w:rFonts w:ascii="Arial" w:hAnsi="Arial" w:cs="Arial"/>
          <w:sz w:val="24"/>
          <w:szCs w:val="24"/>
        </w:rPr>
        <w:t>Dar aşezarea corectă în faţa unui instrument cu claviatură ca, de exemplu, pianul se face în funcţie de acest sunet – Do</w:t>
      </w:r>
      <w:r w:rsidRPr="00116275">
        <w:rPr>
          <w:rFonts w:ascii="Arial" w:hAnsi="Arial" w:cs="Arial"/>
          <w:sz w:val="24"/>
          <w:szCs w:val="24"/>
          <w:vertAlign w:val="subscript"/>
        </w:rPr>
        <w:t xml:space="preserve">1 </w:t>
      </w:r>
      <w:r w:rsidRPr="00116275">
        <w:rPr>
          <w:rFonts w:ascii="Arial" w:hAnsi="Arial" w:cs="Arial"/>
          <w:sz w:val="24"/>
          <w:szCs w:val="24"/>
        </w:rPr>
        <w:t>– considerat a fi mijlocul instrumentului</w:t>
      </w:r>
      <w:r w:rsidR="009F2BCF" w:rsidRPr="00116275">
        <w:rPr>
          <w:rFonts w:ascii="Arial" w:hAnsi="Arial" w:cs="Arial"/>
          <w:sz w:val="24"/>
          <w:szCs w:val="24"/>
        </w:rPr>
        <w:t>.</w:t>
      </w:r>
    </w:p>
    <w:p w:rsidR="00414260" w:rsidRPr="00116275" w:rsidRDefault="00024080" w:rsidP="00116275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116275">
        <w:rPr>
          <w:rFonts w:ascii="Arial" w:hAnsi="Arial" w:cs="Arial"/>
          <w:sz w:val="24"/>
          <w:szCs w:val="24"/>
        </w:rPr>
        <w:t>Mâinile, nelipite de corp, de la umăr şi până în vârful degetelor, trebuie să închipuie o linie continuă, nicăieri frântă, iar degetele să fie uşor rotunjite ca şi cum ar susţine un măr.</w:t>
      </w:r>
    </w:p>
    <w:p w:rsidR="00CC2482" w:rsidRPr="006F7323" w:rsidRDefault="00881B8C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438525" cy="3438525"/>
            <wp:effectExtent l="19050" t="0" r="9525" b="0"/>
            <wp:docPr id="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116275" w:rsidRDefault="00024080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Clapele produc sunete dacă sunt apăsate</w:t>
      </w:r>
      <w:r w:rsidR="004710A2" w:rsidRPr="006F73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116275">
        <w:rPr>
          <w:rFonts w:ascii="Arial" w:hAnsi="Arial" w:cs="Arial"/>
          <w:sz w:val="24"/>
          <w:szCs w:val="24"/>
        </w:rPr>
        <w:t>[…]</w:t>
      </w:r>
    </w:p>
    <w:p w:rsidR="00414260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Exerciţiile pentru deprinderea acestor procedee tehnice se lucrează acasă, cu răbdare, până când se stăpânesc.</w:t>
      </w:r>
    </w:p>
    <w:p w:rsidR="000E0D9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Vă propunem alte câteva exerciţii pentru mobilitatea şi independenţa mâinilor.</w:t>
      </w:r>
    </w:p>
    <w:p w:rsidR="004710A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 xml:space="preserve">Exerciţiul gamei </w:t>
      </w:r>
      <w:r w:rsidR="00CC2482" w:rsidRPr="00CC2482">
        <w:rPr>
          <w:rFonts w:ascii="Arial" w:hAnsi="Arial" w:cs="Arial"/>
          <w:sz w:val="24"/>
          <w:szCs w:val="24"/>
        </w:rPr>
        <w:t>(</w:t>
      </w:r>
      <w:r w:rsidRPr="00CC2482">
        <w:rPr>
          <w:rFonts w:ascii="Arial" w:hAnsi="Arial" w:cs="Arial"/>
          <w:sz w:val="24"/>
          <w:szCs w:val="24"/>
        </w:rPr>
        <w:t>a</w:t>
      </w:r>
      <w:r w:rsidR="00CC2482" w:rsidRPr="00CC2482">
        <w:rPr>
          <w:rFonts w:ascii="Arial" w:hAnsi="Arial" w:cs="Arial"/>
          <w:sz w:val="24"/>
          <w:szCs w:val="24"/>
        </w:rPr>
        <w:t>)</w:t>
      </w:r>
      <w:r w:rsidRPr="00CC2482">
        <w:rPr>
          <w:rFonts w:ascii="Arial" w:hAnsi="Arial" w:cs="Arial"/>
          <w:sz w:val="24"/>
          <w:szCs w:val="24"/>
        </w:rPr>
        <w:t xml:space="preserve">: executaţi acest exerciţiu cu fiecare mână în parte utilizând cele trei procedee învăţate: </w:t>
      </w:r>
      <w:r w:rsidR="00CC2482" w:rsidRPr="00CC2482">
        <w:rPr>
          <w:rFonts w:ascii="Arial" w:hAnsi="Arial" w:cs="Arial"/>
          <w:sz w:val="24"/>
          <w:szCs w:val="24"/>
        </w:rPr>
        <w:t>detaşato, stacatto, legato</w:t>
      </w:r>
      <w:r w:rsidR="009F2BCF" w:rsidRPr="00CC2482">
        <w:rPr>
          <w:rFonts w:ascii="Arial" w:hAnsi="Arial" w:cs="Arial"/>
          <w:sz w:val="24"/>
          <w:szCs w:val="24"/>
        </w:rPr>
        <w:t>.</w:t>
      </w:r>
      <w:r w:rsidR="00CC2482" w:rsidRPr="00CC2482">
        <w:rPr>
          <w:rFonts w:ascii="Arial" w:hAnsi="Arial" w:cs="Arial"/>
          <w:sz w:val="24"/>
          <w:szCs w:val="24"/>
        </w:rPr>
        <w:t xml:space="preserve"> Semnul </w:t>
      </w:r>
      <w:r w:rsidR="00CC2482" w:rsidRPr="00116275">
        <w:rPr>
          <w:rFonts w:ascii="Arial" w:hAnsi="Arial" w:cs="Arial"/>
          <w:sz w:val="24"/>
          <w:szCs w:val="24"/>
          <w:lang w:val="fr-FR"/>
        </w:rPr>
        <w:t xml:space="preserve">“x” </w:t>
      </w:r>
      <w:r w:rsidR="00CC2482" w:rsidRPr="00CC2482">
        <w:rPr>
          <w:rFonts w:ascii="Arial" w:hAnsi="Arial" w:cs="Arial"/>
          <w:sz w:val="24"/>
          <w:szCs w:val="24"/>
        </w:rPr>
        <w:t>este o atenţionare de schimbare de degete care, în legato, se realizează astfel: de la 3 la 1: se trece degetul 1 pe sub degetul 3; de la 1 la 3: se trece degetul 3 peste degetul 1. Semnul 8 indică executarea pasajului cu o octavă mai jos (în stânga lui Do</w:t>
      </w:r>
      <w:r w:rsidR="00CC2482" w:rsidRPr="00CC2482">
        <w:rPr>
          <w:rFonts w:ascii="Arial" w:hAnsi="Arial" w:cs="Arial"/>
          <w:sz w:val="24"/>
          <w:szCs w:val="24"/>
          <w:vertAlign w:val="subscript"/>
        </w:rPr>
        <w:t>1</w:t>
      </w:r>
      <w:r w:rsidR="00CC2482" w:rsidRPr="00CC2482">
        <w:rPr>
          <w:rFonts w:ascii="Arial" w:hAnsi="Arial" w:cs="Arial"/>
          <w:sz w:val="24"/>
          <w:szCs w:val="24"/>
        </w:rPr>
        <w:t>).</w:t>
      </w:r>
    </w:p>
    <w:p w:rsidR="00017C5C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lastRenderedPageBreak/>
        <w:t>Exerciţiul gamei (b): realizaţi exerciţiul pornind cu ambele mâini (în sens contrar) de la Do</w:t>
      </w:r>
      <w:r w:rsidRPr="00CC2482">
        <w:rPr>
          <w:rFonts w:ascii="Arial" w:hAnsi="Arial" w:cs="Arial"/>
          <w:sz w:val="24"/>
          <w:szCs w:val="24"/>
          <w:vertAlign w:val="subscript"/>
        </w:rPr>
        <w:t>1</w:t>
      </w:r>
      <w:r w:rsidRPr="00CC2482">
        <w:rPr>
          <w:rFonts w:ascii="Arial" w:hAnsi="Arial" w:cs="Arial"/>
          <w:sz w:val="24"/>
          <w:szCs w:val="24"/>
        </w:rPr>
        <w:t>, cu degetele 1. Respectaţi egalitatea sunetelor şi a intensităţii sonore.</w:t>
      </w:r>
    </w:p>
    <w:p w:rsidR="00CC2482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 xml:space="preserve">Exerciţiul gamei (c): realizaţi exerciţiul pornind cu ambele mâini (în acelaşi sens), cu grijă pentru schimbarea (x) de degete. De asemenea, după ce îl puteţi executa fără dificultate, reluaţi exerciţiul în felul următor: mâna dreaptă în stacatto şi mâna stângă în legato şi invers. </w:t>
      </w:r>
    </w:p>
    <w:p w:rsidR="00414260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Nu uitaţi să respectaţi egalitatea sunetelor cu ajutorul numărătorii orale, ca şi în exerciţiile începătoare. Pentru început realizaţi exerciţiul într-o mişcare mai rară, cu o numărătoare ca pentru note întregi.</w:t>
      </w:r>
    </w:p>
    <w:p w:rsidR="0061394F" w:rsidRPr="006F7323" w:rsidRDefault="00024080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Iată câteva procedee de atac al clapelor</w:t>
      </w:r>
      <w:r w:rsidR="00017C5C" w:rsidRPr="00CC2482">
        <w:rPr>
          <w:rFonts w:ascii="Arial" w:hAnsi="Arial" w:cs="Arial"/>
          <w:sz w:val="24"/>
          <w:szCs w:val="24"/>
        </w:rPr>
        <w:t>:</w:t>
      </w:r>
    </w:p>
    <w:p w:rsidR="00BB6173" w:rsidRPr="006F7323" w:rsidRDefault="00024080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DETAŞATO</w:t>
      </w:r>
      <w:r w:rsidR="009D12DF" w:rsidRPr="006F7323">
        <w:rPr>
          <w:rFonts w:ascii="Arial" w:hAnsi="Arial" w:cs="Arial"/>
          <w:sz w:val="24"/>
          <w:szCs w:val="24"/>
        </w:rPr>
        <w:t>:</w:t>
      </w:r>
    </w:p>
    <w:p w:rsidR="00936C9C" w:rsidRPr="006F7323" w:rsidRDefault="00024080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coboară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(indicat deasupra portativului) în timp ce numărăm cu voce tare u-na</w:t>
      </w:r>
      <w:r w:rsidR="0099525A" w:rsidRPr="006F7323">
        <w:rPr>
          <w:rFonts w:ascii="Arial" w:hAnsi="Arial" w:cs="Arial"/>
          <w:sz w:val="24"/>
          <w:szCs w:val="24"/>
        </w:rPr>
        <w:t>;</w:t>
      </w:r>
    </w:p>
    <w:p w:rsidR="00CA3720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do-uă, ridicăm mâna la nivelul umărului şi pregătim degetul următor, 2, coborându-l faţă de nivelul celorlalte (rămase în poziţia mărului)</w:t>
      </w:r>
      <w:r w:rsidR="00CA372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de la mâna</w:t>
      </w:r>
      <w:r w:rsidR="00826CD4">
        <w:rPr>
          <w:rFonts w:ascii="Arial" w:hAnsi="Arial" w:cs="Arial"/>
          <w:sz w:val="24"/>
          <w:szCs w:val="24"/>
        </w:rPr>
        <w:t xml:space="preserve"> dreaptă în parte şi se reia cu mâna stângă. (Mâna stângă porneşte cu degetul 5).</w:t>
      </w:r>
    </w:p>
    <w:p w:rsidR="00B61203" w:rsidRPr="006F7323" w:rsidRDefault="00826CD4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STACATTO: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cade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şi sare ca o minge revenind în poziţia iniţială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Numărătoarea rămâne aceeaşi, cu grijă să se respecte egalitatea silabelor şi a timpilor din măsură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dinainte pregătit şi se reia cu mâna stângă.</w:t>
      </w:r>
    </w:p>
    <w:p w:rsidR="008B5070" w:rsidRPr="006F7323" w:rsidRDefault="000E0D92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LEGATO</w:t>
      </w:r>
      <w:r w:rsidR="00194216" w:rsidRPr="006F7323">
        <w:rPr>
          <w:rFonts w:ascii="Arial" w:hAnsi="Arial" w:cs="Arial"/>
          <w:sz w:val="24"/>
          <w:szCs w:val="24"/>
        </w:rPr>
        <w:t>:</w:t>
      </w:r>
    </w:p>
    <w:p w:rsidR="008B5070" w:rsidRPr="006F7323" w:rsidRDefault="000E0D92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este aşezată deasupra clapelor sprijinită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pe degetul 1</w:t>
      </w:r>
      <w:r w:rsidR="008B507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pregăteşte degetul 2 ridicându-l deasupra celorlalte (ca un ciocănel) fără desprinderea degetului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 w:rsidR="00B61203" w:rsidRPr="006F7323">
        <w:rPr>
          <w:rFonts w:ascii="Arial" w:hAnsi="Arial" w:cs="Arial"/>
          <w:sz w:val="24"/>
          <w:szCs w:val="24"/>
        </w:rPr>
        <w:t>;</w:t>
      </w:r>
    </w:p>
    <w:p w:rsidR="008B5070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coboară apoi degetul 2, pe clapa Re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şi se ridică degetul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într-o mişcare fără întreruperea sunetului şi respectând numărătoarea totală a timpilor măsurii</w:t>
      </w:r>
      <w:r w:rsidR="00194216" w:rsidRPr="006F7323">
        <w:rPr>
          <w:rFonts w:ascii="Arial" w:hAnsi="Arial" w:cs="Arial"/>
          <w:sz w:val="24"/>
          <w:szCs w:val="24"/>
        </w:rPr>
        <w:t>.</w:t>
      </w:r>
      <w:r w:rsidR="00940EDB" w:rsidRPr="006F7323">
        <w:rPr>
          <w:rFonts w:ascii="Arial" w:hAnsi="Arial" w:cs="Arial"/>
          <w:sz w:val="24"/>
          <w:szCs w:val="24"/>
        </w:rPr>
        <w:t xml:space="preserve"> […]</w:t>
      </w:r>
    </w:p>
    <w:p w:rsidR="00D6727C" w:rsidRPr="006F7323" w:rsidRDefault="00B61203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>Recunoaşteţi din lucrările audiate</w:t>
      </w:r>
      <w:r w:rsidR="00D6727C" w:rsidRPr="006F7323">
        <w:rPr>
          <w:rFonts w:ascii="Arial" w:hAnsi="Arial" w:cs="Arial"/>
          <w:sz w:val="24"/>
          <w:szCs w:val="24"/>
        </w:rPr>
        <w:t xml:space="preserve"> […]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1"/>
        <w:gridCol w:w="1804"/>
        <w:gridCol w:w="1804"/>
        <w:gridCol w:w="1679"/>
        <w:gridCol w:w="1742"/>
      </w:tblGrid>
      <w:tr w:rsidR="00116275" w:rsidRPr="006F7323" w:rsidTr="00116275">
        <w:tc>
          <w:tcPr>
            <w:tcW w:w="969" w:type="pct"/>
          </w:tcPr>
          <w:p w:rsidR="00116275" w:rsidRPr="006F7323" w:rsidRDefault="00116275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Exerciţiu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dreaptă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stângă</w:t>
            </w:r>
          </w:p>
        </w:tc>
        <w:tc>
          <w:tcPr>
            <w:tcW w:w="963" w:type="pct"/>
          </w:tcPr>
          <w:p w:rsidR="00116275" w:rsidRDefault="00116275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pct"/>
          </w:tcPr>
          <w:p w:rsidR="00116275" w:rsidRDefault="00116275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16275" w:rsidRPr="006F7323" w:rsidTr="00116275">
        <w:tc>
          <w:tcPr>
            <w:tcW w:w="969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(a)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5,4,3,2,1x3,2,1</w:t>
            </w:r>
          </w:p>
        </w:tc>
        <w:tc>
          <w:tcPr>
            <w:tcW w:w="963" w:type="pct"/>
          </w:tcPr>
          <w:p w:rsidR="00116275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pct"/>
          </w:tcPr>
          <w:p w:rsidR="00116275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275" w:rsidRPr="006F7323" w:rsidTr="00116275">
        <w:tc>
          <w:tcPr>
            <w:tcW w:w="969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(b)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Simultan cu mâna dreaptă, cu o octavă mai jos</w:t>
            </w:r>
          </w:p>
        </w:tc>
        <w:tc>
          <w:tcPr>
            <w:tcW w:w="963" w:type="pct"/>
          </w:tcPr>
          <w:p w:rsidR="00116275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pct"/>
          </w:tcPr>
          <w:p w:rsidR="00116275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275" w:rsidRPr="006F7323" w:rsidTr="00116275">
        <w:tc>
          <w:tcPr>
            <w:tcW w:w="969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arpegiului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1,2,3,5,1,2,4,5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5,4,2,1,5,4,2,1</w:t>
            </w:r>
          </w:p>
        </w:tc>
        <w:tc>
          <w:tcPr>
            <w:tcW w:w="963" w:type="pct"/>
          </w:tcPr>
          <w:p w:rsidR="00116275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pct"/>
          </w:tcPr>
          <w:p w:rsidR="00116275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275" w:rsidRPr="006F7323" w:rsidTr="00116275">
        <w:tc>
          <w:tcPr>
            <w:tcW w:w="969" w:type="pct"/>
          </w:tcPr>
          <w:p w:rsidR="00116275" w:rsidRDefault="00116275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acordului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(5,3,1),(5,2,1)</w:t>
            </w:r>
          </w:p>
        </w:tc>
        <w:tc>
          <w:tcPr>
            <w:tcW w:w="1034" w:type="pct"/>
          </w:tcPr>
          <w:p w:rsidR="00116275" w:rsidRPr="006F7323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(1,3,5),(1,3,5)</w:t>
            </w:r>
          </w:p>
        </w:tc>
        <w:tc>
          <w:tcPr>
            <w:tcW w:w="963" w:type="pct"/>
          </w:tcPr>
          <w:p w:rsidR="00116275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pct"/>
          </w:tcPr>
          <w:p w:rsidR="00116275" w:rsidRDefault="00116275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630" w:rsidRPr="006F7323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 xml:space="preserve">(Adaptat după </w:t>
      </w:r>
      <w:r w:rsidR="00F848F2" w:rsidRPr="006F7323">
        <w:rPr>
          <w:rFonts w:ascii="Arial" w:hAnsi="Arial" w:cs="Arial"/>
          <w:i/>
          <w:sz w:val="24"/>
          <w:szCs w:val="24"/>
        </w:rPr>
        <w:t>Manualul de</w:t>
      </w:r>
      <w:r w:rsidR="00F848F2" w:rsidRPr="006F7323">
        <w:rPr>
          <w:rFonts w:ascii="Arial" w:hAnsi="Arial" w:cs="Arial"/>
          <w:sz w:val="24"/>
          <w:szCs w:val="24"/>
        </w:rPr>
        <w:t xml:space="preserve"> </w:t>
      </w:r>
      <w:r w:rsidR="0065759E" w:rsidRPr="006F7323">
        <w:rPr>
          <w:rFonts w:ascii="Arial" w:hAnsi="Arial" w:cs="Arial"/>
          <w:i/>
          <w:sz w:val="24"/>
          <w:szCs w:val="24"/>
        </w:rPr>
        <w:t>Educaţ</w:t>
      </w:r>
      <w:r w:rsidR="00A65AE2" w:rsidRPr="006F7323">
        <w:rPr>
          <w:rFonts w:ascii="Arial" w:hAnsi="Arial" w:cs="Arial"/>
          <w:i/>
          <w:sz w:val="24"/>
          <w:szCs w:val="24"/>
        </w:rPr>
        <w:t>ie muzicală</w:t>
      </w:r>
      <w:r w:rsidR="00E530D4" w:rsidRPr="006F7323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F7323">
        <w:rPr>
          <w:rFonts w:ascii="Arial" w:hAnsi="Arial" w:cs="Arial"/>
          <w:i/>
          <w:sz w:val="24"/>
          <w:szCs w:val="24"/>
        </w:rPr>
        <w:t xml:space="preserve">clasa a </w:t>
      </w:r>
      <w:r w:rsidR="00A65AE2" w:rsidRPr="006F7323">
        <w:rPr>
          <w:rFonts w:ascii="Arial" w:hAnsi="Arial" w:cs="Arial"/>
          <w:i/>
          <w:sz w:val="24"/>
          <w:szCs w:val="24"/>
        </w:rPr>
        <w:t>VIII</w:t>
      </w:r>
      <w:r w:rsidR="00CC29E1" w:rsidRPr="006F7323">
        <w:rPr>
          <w:rFonts w:ascii="Arial" w:hAnsi="Arial" w:cs="Arial"/>
          <w:i/>
          <w:sz w:val="24"/>
          <w:szCs w:val="24"/>
        </w:rPr>
        <w:t>-a</w:t>
      </w:r>
      <w:r w:rsidRPr="006F7323">
        <w:rPr>
          <w:rFonts w:ascii="Arial" w:hAnsi="Arial" w:cs="Arial"/>
          <w:sz w:val="24"/>
          <w:szCs w:val="24"/>
        </w:rPr>
        <w:t xml:space="preserve">, </w:t>
      </w:r>
      <w:r w:rsidR="00A65AE2" w:rsidRPr="006F7323">
        <w:rPr>
          <w:rFonts w:ascii="Arial" w:hAnsi="Arial" w:cs="Arial"/>
          <w:sz w:val="24"/>
          <w:szCs w:val="24"/>
        </w:rPr>
        <w:t xml:space="preserve">Anca Toader, </w:t>
      </w:r>
      <w:bookmarkStart w:id="0" w:name="_GoBack"/>
      <w:r w:rsidR="00A65AE2" w:rsidRPr="006F7323">
        <w:rPr>
          <w:rFonts w:ascii="Arial" w:hAnsi="Arial" w:cs="Arial"/>
          <w:sz w:val="24"/>
          <w:szCs w:val="24"/>
        </w:rPr>
        <w:t>Valentin Moraru</w:t>
      </w:r>
      <w:r w:rsidRPr="006F7323">
        <w:rPr>
          <w:rFonts w:ascii="Arial" w:hAnsi="Arial" w:cs="Arial"/>
          <w:sz w:val="24"/>
          <w:szCs w:val="24"/>
        </w:rPr>
        <w:t>)</w:t>
      </w:r>
      <w:bookmarkEnd w:id="0"/>
    </w:p>
    <w:sectPr w:rsidR="00F66630" w:rsidRPr="006F7323" w:rsidSect="00474E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718" w:rsidRDefault="00887718" w:rsidP="00867353">
      <w:pPr>
        <w:spacing w:after="0" w:line="240" w:lineRule="auto"/>
      </w:pPr>
      <w:r>
        <w:separator/>
      </w:r>
    </w:p>
  </w:endnote>
  <w:endnote w:type="continuationSeparator" w:id="0">
    <w:p w:rsidR="00887718" w:rsidRDefault="00887718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75" w:rsidRDefault="001162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024080" w:rsidRDefault="00024080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en-US"/>
      </w:rPr>
      <w:t>INSTRUMENTE CU CLAVIATUR</w:t>
    </w:r>
    <w:r>
      <w:rPr>
        <w:rFonts w:ascii="Arial" w:hAnsi="Arial" w:cs="Arial"/>
        <w:sz w:val="20"/>
        <w:szCs w:val="20"/>
      </w:rPr>
      <w:t>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75" w:rsidRDefault="001162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718" w:rsidRDefault="00887718" w:rsidP="00867353">
      <w:pPr>
        <w:spacing w:after="0" w:line="240" w:lineRule="auto"/>
      </w:pPr>
      <w:r>
        <w:separator/>
      </w:r>
    </w:p>
  </w:footnote>
  <w:footnote w:type="continuationSeparator" w:id="0">
    <w:p w:rsidR="00887718" w:rsidRDefault="00887718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75" w:rsidRDefault="001162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0649" o:spid="_x0000_s2051" type="#_x0000_t136" style="position:absolute;margin-left:0;margin-top:0;width:388.5pt;height:66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țământ liceal 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6E09D1" w:rsidRDefault="00116275">
    <w:pPr>
      <w:pStyle w:val="Header"/>
      <w:rPr>
        <w:rFonts w:ascii="Arial" w:hAnsi="Arial" w:cs="Arial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0650" o:spid="_x0000_s2052" type="#_x0000_t136" style="position:absolute;margin-left:0;margin-top:0;width:388.5pt;height:66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țământ liceal "/>
        </v:shape>
      </w:pict>
    </w:r>
    <w:r w:rsidR="00C75EA0" w:rsidRPr="006E09D1">
      <w:rPr>
        <w:rFonts w:ascii="Arial" w:hAnsi="Arial" w:cs="Arial"/>
        <w:sz w:val="20"/>
        <w:szCs w:val="20"/>
      </w:rPr>
      <w:t>Examenul de bacalaureat</w:t>
    </w:r>
    <w:r w:rsidR="00C75EA0">
      <w:rPr>
        <w:rFonts w:ascii="Arial" w:hAnsi="Arial" w:cs="Arial"/>
        <w:sz w:val="20"/>
        <w:szCs w:val="20"/>
      </w:rPr>
      <w:t xml:space="preserve"> naţional 2014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75" w:rsidRDefault="001162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0648" o:spid="_x0000_s2050" type="#_x0000_t136" style="position:absolute;margin-left:0;margin-top:0;width:388.5pt;height:66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54pt" string="Învățământ liceal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F9F55B3"/>
    <w:multiLevelType w:val="hybridMultilevel"/>
    <w:tmpl w:val="C1684DEE"/>
    <w:lvl w:ilvl="0" w:tplc="04180013">
      <w:start w:val="1"/>
      <w:numFmt w:val="upperRoman"/>
      <w:lvlText w:val="%1."/>
      <w:lvlJc w:val="righ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7E372BF"/>
    <w:multiLevelType w:val="hybridMultilevel"/>
    <w:tmpl w:val="15804C34"/>
    <w:lvl w:ilvl="0" w:tplc="04180013">
      <w:start w:val="1"/>
      <w:numFmt w:val="upperRoman"/>
      <w:lvlText w:val="%1."/>
      <w:lvlJc w:val="righ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56"/>
    <w:rsid w:val="00016082"/>
    <w:rsid w:val="00017C5C"/>
    <w:rsid w:val="00024080"/>
    <w:rsid w:val="0003462C"/>
    <w:rsid w:val="00054467"/>
    <w:rsid w:val="000553E1"/>
    <w:rsid w:val="00076A37"/>
    <w:rsid w:val="00083807"/>
    <w:rsid w:val="00091C8B"/>
    <w:rsid w:val="000B0591"/>
    <w:rsid w:val="000C399B"/>
    <w:rsid w:val="000C549B"/>
    <w:rsid w:val="000E0D92"/>
    <w:rsid w:val="000F45C2"/>
    <w:rsid w:val="00116275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A45DB"/>
    <w:rsid w:val="001C5A3E"/>
    <w:rsid w:val="001D2A97"/>
    <w:rsid w:val="001D488B"/>
    <w:rsid w:val="001E1511"/>
    <w:rsid w:val="00255035"/>
    <w:rsid w:val="0027127C"/>
    <w:rsid w:val="00272097"/>
    <w:rsid w:val="0029658F"/>
    <w:rsid w:val="002C037B"/>
    <w:rsid w:val="002C0603"/>
    <w:rsid w:val="002D003F"/>
    <w:rsid w:val="002D0B58"/>
    <w:rsid w:val="00332618"/>
    <w:rsid w:val="00376B39"/>
    <w:rsid w:val="00383D40"/>
    <w:rsid w:val="003E4D7A"/>
    <w:rsid w:val="00410B06"/>
    <w:rsid w:val="00414260"/>
    <w:rsid w:val="00421071"/>
    <w:rsid w:val="00421C51"/>
    <w:rsid w:val="0043097E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94849"/>
    <w:rsid w:val="00597DFF"/>
    <w:rsid w:val="005B059C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87718"/>
    <w:rsid w:val="008A34D7"/>
    <w:rsid w:val="008B5070"/>
    <w:rsid w:val="008C7A24"/>
    <w:rsid w:val="008D1EF6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6627E"/>
    <w:rsid w:val="00972476"/>
    <w:rsid w:val="00982D32"/>
    <w:rsid w:val="00982EAD"/>
    <w:rsid w:val="0099525A"/>
    <w:rsid w:val="009964C1"/>
    <w:rsid w:val="009D12DF"/>
    <w:rsid w:val="009F2BCF"/>
    <w:rsid w:val="009F5115"/>
    <w:rsid w:val="009F6CBF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1203"/>
    <w:rsid w:val="00B64CF0"/>
    <w:rsid w:val="00B66EC9"/>
    <w:rsid w:val="00B67133"/>
    <w:rsid w:val="00B77B3C"/>
    <w:rsid w:val="00B832E7"/>
    <w:rsid w:val="00BA6894"/>
    <w:rsid w:val="00BB6173"/>
    <w:rsid w:val="00BC7A23"/>
    <w:rsid w:val="00BD3B56"/>
    <w:rsid w:val="00BD5A06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90009"/>
    <w:rsid w:val="00D95E6C"/>
    <w:rsid w:val="00DA4926"/>
    <w:rsid w:val="00DC6BD7"/>
    <w:rsid w:val="00DF7C74"/>
    <w:rsid w:val="00E139EB"/>
    <w:rsid w:val="00E23572"/>
    <w:rsid w:val="00E32806"/>
    <w:rsid w:val="00E367EB"/>
    <w:rsid w:val="00E521E4"/>
    <w:rsid w:val="00E530D4"/>
    <w:rsid w:val="00E74517"/>
    <w:rsid w:val="00E754F8"/>
    <w:rsid w:val="00E873D1"/>
    <w:rsid w:val="00EA2D36"/>
    <w:rsid w:val="00EA3564"/>
    <w:rsid w:val="00EB2AB5"/>
    <w:rsid w:val="00ED31C7"/>
    <w:rsid w:val="00EF16E6"/>
    <w:rsid w:val="00F071FD"/>
    <w:rsid w:val="00F14E7D"/>
    <w:rsid w:val="00F33957"/>
    <w:rsid w:val="00F36A35"/>
    <w:rsid w:val="00F530C8"/>
    <w:rsid w:val="00F56EBD"/>
    <w:rsid w:val="00F62655"/>
    <w:rsid w:val="00F66630"/>
    <w:rsid w:val="00F77AA4"/>
    <w:rsid w:val="00F848F2"/>
    <w:rsid w:val="00F93287"/>
    <w:rsid w:val="00F96AA6"/>
    <w:rsid w:val="00FA7057"/>
    <w:rsid w:val="00FA7246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116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116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4110-F399-4733-9BEC-3454F77F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elev</cp:lastModifiedBy>
  <cp:revision>2</cp:revision>
  <dcterms:created xsi:type="dcterms:W3CDTF">2015-05-04T11:46:00Z</dcterms:created>
  <dcterms:modified xsi:type="dcterms:W3CDTF">2015-05-04T11:46:00Z</dcterms:modified>
</cp:coreProperties>
</file>