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8454D5" w14:textId="2A1EC3C4" w:rsidR="00B23DBF" w:rsidRDefault="00227D63">
      <w:r w:rsidRPr="00227D63">
        <w:drawing>
          <wp:inline distT="0" distB="0" distL="0" distR="0" wp14:anchorId="7948F1B1" wp14:editId="680CC42C">
            <wp:extent cx="5731510" cy="1092835"/>
            <wp:effectExtent l="0" t="0" r="2540" b="0"/>
            <wp:docPr id="16510232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102324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C6BBA" w14:textId="571C5083" w:rsidR="00227D63" w:rsidRDefault="00227D63">
      <w:pPr>
        <w:rPr>
          <w:lang w:val="en-US"/>
        </w:rPr>
      </w:pPr>
      <w:r>
        <w:t>Metoda 1: lu</w:t>
      </w:r>
      <w:r>
        <w:rPr>
          <w:lang w:val="en-US"/>
        </w:rPr>
        <w:t>ăm toate cazurile posibile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Răsp: D) 3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77"/>
        <w:gridCol w:w="377"/>
        <w:gridCol w:w="671"/>
        <w:gridCol w:w="1056"/>
        <w:gridCol w:w="1567"/>
      </w:tblGrid>
      <w:tr w:rsidR="00227D63" w14:paraId="499727C1" w14:textId="6A20A4BC" w:rsidTr="00227D63">
        <w:tc>
          <w:tcPr>
            <w:tcW w:w="0" w:type="auto"/>
            <w:shd w:val="clear" w:color="auto" w:fill="FFFF00"/>
          </w:tcPr>
          <w:p w14:paraId="06B96648" w14:textId="600C3434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A</w:t>
            </w:r>
          </w:p>
        </w:tc>
        <w:tc>
          <w:tcPr>
            <w:tcW w:w="0" w:type="auto"/>
          </w:tcPr>
          <w:p w14:paraId="1195808C" w14:textId="4F3BA713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B</w:t>
            </w:r>
          </w:p>
        </w:tc>
        <w:tc>
          <w:tcPr>
            <w:tcW w:w="0" w:type="auto"/>
          </w:tcPr>
          <w:p w14:paraId="2F712AAA" w14:textId="6B3E181F" w:rsidR="00227D63" w:rsidRDefault="00227D63">
            <w:pPr>
              <w:rPr>
                <w:lang w:val="en-US"/>
              </w:rPr>
            </w:pPr>
            <m:oMath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A</m:t>
                  </m:r>
                </m:e>
              </m:acc>
            </m:oMath>
            <w:r>
              <w:rPr>
                <w:lang w:val="en-US"/>
              </w:rPr>
              <w:t>+B</w:t>
            </w:r>
          </w:p>
        </w:tc>
        <w:tc>
          <w:tcPr>
            <w:tcW w:w="0" w:type="auto"/>
            <w:shd w:val="clear" w:color="auto" w:fill="FFFF00"/>
          </w:tcPr>
          <w:p w14:paraId="237E9141" w14:textId="60ED1236" w:rsidR="00227D63" w:rsidRDefault="00227D63">
            <w:pPr>
              <w:rPr>
                <w:lang w:val="en-US"/>
              </w:rPr>
            </w:pPr>
            <w:r w:rsidRPr="00227D63">
              <w:rPr>
                <w:lang w:val="en-US"/>
              </w:rPr>
              <w:drawing>
                <wp:inline distT="0" distB="0" distL="0" distR="0" wp14:anchorId="01E08A5F" wp14:editId="0DC47C3E">
                  <wp:extent cx="533796" cy="196582"/>
                  <wp:effectExtent l="0" t="0" r="0" b="0"/>
                  <wp:docPr id="47468755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7933919" name=""/>
                          <pic:cNvPicPr/>
                        </pic:nvPicPr>
                        <pic:blipFill rotWithShape="1">
                          <a:blip r:embed="rId5"/>
                          <a:srcRect l="37697" t="7863"/>
                          <a:stretch/>
                        </pic:blipFill>
                        <pic:spPr bwMode="auto">
                          <a:xfrm>
                            <a:off x="0" y="0"/>
                            <a:ext cx="551184" cy="20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015CA814" w14:textId="6886012C" w:rsidR="00227D63" w:rsidRPr="00227D63" w:rsidRDefault="00227D63">
            <w:pPr>
              <w:rPr>
                <w:lang w:val="en-US"/>
              </w:rPr>
            </w:pPr>
            <w:r w:rsidRPr="00227D63">
              <w:rPr>
                <w:lang w:val="en-US"/>
              </w:rPr>
              <w:drawing>
                <wp:inline distT="0" distB="0" distL="0" distR="0" wp14:anchorId="77E7EB25" wp14:editId="1734D571">
                  <wp:extent cx="858211" cy="213718"/>
                  <wp:effectExtent l="0" t="0" r="0" b="0"/>
                  <wp:docPr id="154793391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7933919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4682" cy="220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7D63" w14:paraId="1E06A071" w14:textId="5AA8AA55" w:rsidTr="00227D63">
        <w:tc>
          <w:tcPr>
            <w:tcW w:w="0" w:type="auto"/>
            <w:shd w:val="clear" w:color="auto" w:fill="FFFF00"/>
          </w:tcPr>
          <w:p w14:paraId="56D5A1E7" w14:textId="51EF4C97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14:paraId="5CB1113A" w14:textId="0E403AC7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14:paraId="0FEED702" w14:textId="1C042EBF" w:rsidR="00227D63" w:rsidRPr="007D7DAD" w:rsidRDefault="00227D63" w:rsidP="00227D63">
            <w:pPr>
              <w:jc w:val="center"/>
              <w:rPr>
                <w:rFonts w:eastAsia="Calibri"/>
                <w:lang w:val="en-US"/>
              </w:rPr>
            </w:pPr>
            <w:r>
              <w:rPr>
                <w:rFonts w:eastAsia="Calibri"/>
                <w:lang w:val="en-US"/>
              </w:rPr>
              <w:t>1</w:t>
            </w:r>
          </w:p>
        </w:tc>
        <w:tc>
          <w:tcPr>
            <w:tcW w:w="0" w:type="auto"/>
            <w:shd w:val="clear" w:color="auto" w:fill="FFFF00"/>
          </w:tcPr>
          <w:p w14:paraId="58BB21A5" w14:textId="45DF0EF2" w:rsidR="00227D63" w:rsidRPr="00227D63" w:rsidRDefault="00227D63" w:rsidP="00227D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14:paraId="139B5906" w14:textId="24148C71" w:rsidR="00227D63" w:rsidRPr="00227D63" w:rsidRDefault="00227D63" w:rsidP="00227D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</w:tr>
      <w:tr w:rsidR="00227D63" w14:paraId="610B3504" w14:textId="49B2E776" w:rsidTr="00227D63">
        <w:tc>
          <w:tcPr>
            <w:tcW w:w="0" w:type="auto"/>
            <w:shd w:val="clear" w:color="auto" w:fill="FFFF00"/>
          </w:tcPr>
          <w:p w14:paraId="23BC518A" w14:textId="645A0FE0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14:paraId="0A90EC49" w14:textId="511BA52E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0" w:type="auto"/>
          </w:tcPr>
          <w:p w14:paraId="74C55521" w14:textId="67821094" w:rsidR="00227D63" w:rsidRPr="007D7DAD" w:rsidRDefault="00227D63" w:rsidP="00227D63">
            <w:pPr>
              <w:jc w:val="center"/>
              <w:rPr>
                <w:rFonts w:eastAsia="Calibri"/>
                <w:lang w:val="en-US"/>
              </w:rPr>
            </w:pPr>
            <w:r>
              <w:rPr>
                <w:rFonts w:eastAsia="Calibri"/>
                <w:lang w:val="en-US"/>
              </w:rPr>
              <w:t>1</w:t>
            </w:r>
          </w:p>
        </w:tc>
        <w:tc>
          <w:tcPr>
            <w:tcW w:w="0" w:type="auto"/>
            <w:shd w:val="clear" w:color="auto" w:fill="FFFF00"/>
          </w:tcPr>
          <w:p w14:paraId="515FBE0F" w14:textId="194D2B24" w:rsidR="00227D63" w:rsidRPr="00227D63" w:rsidRDefault="00227D63" w:rsidP="00227D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0" w:type="auto"/>
          </w:tcPr>
          <w:p w14:paraId="6F66811E" w14:textId="435C9455" w:rsidR="00227D63" w:rsidRPr="00227D63" w:rsidRDefault="00227D63" w:rsidP="00227D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</w:tr>
      <w:tr w:rsidR="00227D63" w14:paraId="12DF1D62" w14:textId="4A744147" w:rsidTr="00227D63">
        <w:tc>
          <w:tcPr>
            <w:tcW w:w="0" w:type="auto"/>
            <w:shd w:val="clear" w:color="auto" w:fill="FFFF00"/>
          </w:tcPr>
          <w:p w14:paraId="71CBCF1E" w14:textId="6E1FE81A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0" w:type="auto"/>
          </w:tcPr>
          <w:p w14:paraId="32D5B70C" w14:textId="2C9CBB17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14:paraId="4BDC18A8" w14:textId="03C2EAA4" w:rsidR="00227D63" w:rsidRPr="007D7DAD" w:rsidRDefault="00227D63" w:rsidP="00227D63">
            <w:pPr>
              <w:jc w:val="center"/>
              <w:rPr>
                <w:rFonts w:eastAsia="Calibri"/>
                <w:lang w:val="en-US"/>
              </w:rPr>
            </w:pPr>
            <w:r>
              <w:rPr>
                <w:rFonts w:eastAsia="Calibri"/>
                <w:lang w:val="en-US"/>
              </w:rPr>
              <w:t>0</w:t>
            </w:r>
          </w:p>
        </w:tc>
        <w:tc>
          <w:tcPr>
            <w:tcW w:w="0" w:type="auto"/>
            <w:shd w:val="clear" w:color="auto" w:fill="FFFF00"/>
          </w:tcPr>
          <w:p w14:paraId="55AAC1F1" w14:textId="407CB3A8" w:rsidR="00227D63" w:rsidRPr="00227D63" w:rsidRDefault="00227D63" w:rsidP="00227D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14:paraId="68F9117D" w14:textId="51B34D15" w:rsidR="00227D63" w:rsidRPr="00227D63" w:rsidRDefault="00227D63" w:rsidP="00227D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</w:tr>
      <w:tr w:rsidR="00227D63" w14:paraId="177A828E" w14:textId="3620DA4D" w:rsidTr="00227D63">
        <w:tc>
          <w:tcPr>
            <w:tcW w:w="0" w:type="auto"/>
            <w:shd w:val="clear" w:color="auto" w:fill="FFFF00"/>
          </w:tcPr>
          <w:p w14:paraId="58C2A25B" w14:textId="59182495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0" w:type="auto"/>
          </w:tcPr>
          <w:p w14:paraId="3DDB588C" w14:textId="13C231FB" w:rsidR="00227D63" w:rsidRDefault="00227D63">
            <w:pPr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0" w:type="auto"/>
          </w:tcPr>
          <w:p w14:paraId="22E0C462" w14:textId="67B04621" w:rsidR="00227D63" w:rsidRPr="007D7DAD" w:rsidRDefault="00227D63" w:rsidP="00227D63">
            <w:pPr>
              <w:jc w:val="center"/>
              <w:rPr>
                <w:rFonts w:eastAsia="Calibri"/>
                <w:lang w:val="en-US"/>
              </w:rPr>
            </w:pPr>
            <w:r>
              <w:rPr>
                <w:rFonts w:eastAsia="Calibri"/>
                <w:lang w:val="en-US"/>
              </w:rPr>
              <w:t>1</w:t>
            </w:r>
          </w:p>
        </w:tc>
        <w:tc>
          <w:tcPr>
            <w:tcW w:w="0" w:type="auto"/>
            <w:shd w:val="clear" w:color="auto" w:fill="FFFF00"/>
          </w:tcPr>
          <w:p w14:paraId="23DAAF0E" w14:textId="0B051AFC" w:rsidR="00227D63" w:rsidRPr="00227D63" w:rsidRDefault="00227D63" w:rsidP="00227D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0" w:type="auto"/>
          </w:tcPr>
          <w:p w14:paraId="25639969" w14:textId="250EE131" w:rsidR="00227D63" w:rsidRPr="00227D63" w:rsidRDefault="00227D63" w:rsidP="00227D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</w:tr>
    </w:tbl>
    <w:p w14:paraId="262C35D8" w14:textId="77777777" w:rsidR="00227D63" w:rsidRDefault="00227D63">
      <w:pPr>
        <w:rPr>
          <w:lang w:val="en-US"/>
        </w:rPr>
      </w:pPr>
    </w:p>
    <w:p w14:paraId="771DCD15" w14:textId="6048EEC5" w:rsidR="00540AA2" w:rsidRDefault="00540AA2">
      <w:pPr>
        <w:rPr>
          <w:lang w:val="en-US"/>
        </w:rPr>
      </w:pPr>
      <w:r>
        <w:rPr>
          <w:lang w:val="en-US"/>
        </w:rPr>
        <w:t>Metoda 2: Simplificăm</w:t>
      </w:r>
    </w:p>
    <w:p w14:paraId="4BA70DFF" w14:textId="77777777" w:rsidR="00540AA2" w:rsidRDefault="00540AA2">
      <w:pPr>
        <w:rPr>
          <w:lang w:val="en-US"/>
        </w:rPr>
      </w:pPr>
    </w:p>
    <w:p w14:paraId="014C4249" w14:textId="71F84C6E" w:rsidR="00540AA2" w:rsidRDefault="00540AA2">
      <w:pPr>
        <w:rPr>
          <w:rFonts w:eastAsiaTheme="minorEastAsia"/>
          <w:lang w:val="en-US"/>
        </w:rPr>
      </w:pPr>
      <w:r>
        <w:rPr>
          <w:lang w:val="en-US"/>
        </w:rPr>
        <w:t>A+</w:t>
      </w:r>
      <m:oMath>
        <m:acc>
          <m:accPr>
            <m:chr m:val="̅"/>
            <m:ctrlPr>
              <w:rPr>
                <w:rFonts w:ascii="Cambria Math" w:hAnsi="Cambria Math"/>
                <w:i/>
                <w:lang w:val="en-US"/>
              </w:rPr>
            </m:ctrlPr>
          </m:accPr>
          <m:e>
            <m:r>
              <w:rPr>
                <w:rFonts w:ascii="Cambria Math" w:hAnsi="Cambria Math"/>
                <w:lang w:val="en-US"/>
              </w:rPr>
              <m:t>A</m:t>
            </m:r>
          </m:e>
        </m:acc>
      </m:oMath>
      <w:r>
        <w:rPr>
          <w:lang w:val="en-US"/>
        </w:rPr>
        <w:t>B+B = A+B(</w:t>
      </w:r>
      <m:oMath>
        <m:acc>
          <m:accPr>
            <m:chr m:val="̅"/>
            <m:ctrlPr>
              <w:rPr>
                <w:rFonts w:ascii="Cambria Math" w:hAnsi="Cambria Math"/>
                <w:i/>
                <w:lang w:val="en-US"/>
              </w:rPr>
            </m:ctrlPr>
          </m:accPr>
          <m:e>
            <m:r>
              <w:rPr>
                <w:rFonts w:ascii="Cambria Math" w:hAnsi="Cambria Math"/>
                <w:lang w:val="en-US"/>
              </w:rPr>
              <m:t>A</m:t>
            </m:r>
          </m:e>
        </m:acc>
        <m:r>
          <w:rPr>
            <w:rFonts w:ascii="Cambria Math" w:hAnsi="Cambria Math"/>
            <w:lang w:val="en-US"/>
          </w:rPr>
          <m:t>+1)</m:t>
        </m:r>
      </m:oMath>
      <w:r>
        <w:rPr>
          <w:rFonts w:eastAsiaTheme="minorEastAsia"/>
          <w:lang w:val="en-US"/>
        </w:rPr>
        <w:t xml:space="preserve"> = A+B   și știm că este 0 doar dacă A=0 și B=0</w:t>
      </w:r>
    </w:p>
    <w:p w14:paraId="547D5DCC" w14:textId="77777777" w:rsidR="00540AA2" w:rsidRDefault="00540AA2">
      <w:pPr>
        <w:rPr>
          <w:rFonts w:eastAsiaTheme="minorEastAsia"/>
          <w:lang w:val="en-US"/>
        </w:rPr>
      </w:pPr>
    </w:p>
    <w:p w14:paraId="35AAA086" w14:textId="0F39E828" w:rsidR="00540AA2" w:rsidRDefault="00540AA2">
      <w:pPr>
        <w:rPr>
          <w:lang w:val="en-US"/>
        </w:rPr>
      </w:pPr>
      <w:r w:rsidRPr="00540AA2">
        <w:rPr>
          <w:lang w:val="en-US"/>
        </w:rPr>
        <w:drawing>
          <wp:inline distT="0" distB="0" distL="0" distR="0" wp14:anchorId="3B8BF07E" wp14:editId="519F2809">
            <wp:extent cx="5731510" cy="1124585"/>
            <wp:effectExtent l="0" t="0" r="2540" b="0"/>
            <wp:docPr id="12359900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9002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2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2473E" w14:textId="0BDF7544" w:rsidR="00540AA2" w:rsidRDefault="00540AA2" w:rsidP="00540AA2">
      <w:pPr>
        <w:jc w:val="right"/>
        <w:rPr>
          <w:lang w:val="en-US"/>
        </w:rPr>
      </w:pPr>
      <w:r>
        <w:rPr>
          <w:lang w:val="en-US"/>
        </w:rPr>
        <w:t>Răspuns: C</w:t>
      </w:r>
    </w:p>
    <w:p w14:paraId="794FB295" w14:textId="0AA66A98" w:rsidR="00540AA2" w:rsidRDefault="00540AA2">
      <w:pPr>
        <w:rPr>
          <w:lang w:val="en-US"/>
        </w:rPr>
      </w:pPr>
      <w:r w:rsidRPr="00540AA2">
        <w:rPr>
          <w:lang w:val="en-US"/>
        </w:rPr>
        <w:drawing>
          <wp:inline distT="0" distB="0" distL="0" distR="0" wp14:anchorId="2D54034A" wp14:editId="57D29D8F">
            <wp:extent cx="5731510" cy="2425700"/>
            <wp:effectExtent l="0" t="0" r="2540" b="0"/>
            <wp:docPr id="18766694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66949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912C9" w14:textId="6A3D3962" w:rsidR="00C22D7E" w:rsidRDefault="00C22D7E">
      <w:pPr>
        <w:rPr>
          <w:lang w:val="en-US"/>
        </w:rPr>
      </w:pPr>
      <w:r w:rsidRPr="00C22D7E">
        <w:rPr>
          <w:lang w:val="en-US"/>
        </w:rPr>
        <w:drawing>
          <wp:inline distT="0" distB="0" distL="0" distR="0" wp14:anchorId="49CF4C14" wp14:editId="7E9B1054">
            <wp:extent cx="5731510" cy="1061085"/>
            <wp:effectExtent l="0" t="0" r="2540" b="5715"/>
            <wp:docPr id="2136545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5458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6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2BC2A" w14:textId="65CFC849" w:rsidR="00C22D7E" w:rsidRDefault="00C22D7E" w:rsidP="00C22D7E">
      <w:pPr>
        <w:jc w:val="right"/>
        <w:rPr>
          <w:lang w:val="en-US"/>
        </w:rPr>
      </w:pPr>
      <w:r>
        <w:rPr>
          <w:lang w:val="en-US"/>
        </w:rPr>
        <w:t>Răspuns: D)5</w:t>
      </w:r>
    </w:p>
    <w:p w14:paraId="6EB46B85" w14:textId="60CF3DF7" w:rsidR="00540AA2" w:rsidRDefault="00C22D7E">
      <w:pPr>
        <w:rPr>
          <w:lang w:val="en-US"/>
        </w:rPr>
      </w:pPr>
      <w:r w:rsidRPr="00C22D7E">
        <w:rPr>
          <w:lang w:val="en-US"/>
        </w:rPr>
        <w:lastRenderedPageBreak/>
        <w:drawing>
          <wp:inline distT="0" distB="0" distL="0" distR="0" wp14:anchorId="78E36B7D" wp14:editId="13BFA69A">
            <wp:extent cx="5731510" cy="2836545"/>
            <wp:effectExtent l="0" t="0" r="2540" b="1905"/>
            <wp:docPr id="5044129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41292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E4EC8" w14:textId="77777777" w:rsidR="00C22D7E" w:rsidRDefault="00C22D7E">
      <w:pPr>
        <w:rPr>
          <w:lang w:val="en-US"/>
        </w:rPr>
      </w:pPr>
    </w:p>
    <w:p w14:paraId="2EE3AC4D" w14:textId="41198098" w:rsidR="00C22D7E" w:rsidRDefault="00C22D7E">
      <w:pPr>
        <w:rPr>
          <w:lang w:val="en-US"/>
        </w:rPr>
      </w:pPr>
      <w:r w:rsidRPr="00C22D7E">
        <w:rPr>
          <w:lang w:val="en-US"/>
        </w:rPr>
        <w:drawing>
          <wp:inline distT="0" distB="0" distL="0" distR="0" wp14:anchorId="0A670B55" wp14:editId="7E76C905">
            <wp:extent cx="5731510" cy="2524125"/>
            <wp:effectExtent l="0" t="0" r="2540" b="9525"/>
            <wp:docPr id="20520621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6219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B1D87" w14:textId="495D195D" w:rsidR="00C22D7E" w:rsidRDefault="00C22D7E" w:rsidP="00C22D7E">
      <w:pPr>
        <w:jc w:val="right"/>
        <w:rPr>
          <w:lang w:val="en-US"/>
        </w:rPr>
      </w:pPr>
      <w:r>
        <w:rPr>
          <w:lang w:val="en-US"/>
        </w:rPr>
        <w:t>Răspuns: E</w:t>
      </w:r>
    </w:p>
    <w:p w14:paraId="6E57A102" w14:textId="1D0E02A8" w:rsidR="00C22D7E" w:rsidRDefault="00C22D7E">
      <w:pPr>
        <w:rPr>
          <w:lang w:val="en-US"/>
        </w:rPr>
      </w:pPr>
      <w:r w:rsidRPr="00C22D7E">
        <w:rPr>
          <w:lang w:val="en-US"/>
        </w:rPr>
        <w:drawing>
          <wp:inline distT="0" distB="0" distL="0" distR="0" wp14:anchorId="3D889EE4" wp14:editId="18C21E55">
            <wp:extent cx="5007875" cy="2726422"/>
            <wp:effectExtent l="0" t="0" r="2540" b="0"/>
            <wp:docPr id="2836818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68183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0993" cy="2733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D18AF" w14:textId="77777777" w:rsidR="00C22D7E" w:rsidRDefault="00C22D7E">
      <w:pPr>
        <w:rPr>
          <w:lang w:val="en-US"/>
        </w:rPr>
      </w:pPr>
    </w:p>
    <w:p w14:paraId="23ACF3DE" w14:textId="0DB2DF59" w:rsidR="00C22D7E" w:rsidRDefault="00C22D7E">
      <w:pPr>
        <w:rPr>
          <w:lang w:val="en-US"/>
        </w:rPr>
      </w:pPr>
      <w:r w:rsidRPr="00C22D7E">
        <w:rPr>
          <w:lang w:val="en-US"/>
        </w:rPr>
        <w:lastRenderedPageBreak/>
        <w:drawing>
          <wp:inline distT="0" distB="0" distL="0" distR="0" wp14:anchorId="222F1B1F" wp14:editId="5850BFEC">
            <wp:extent cx="5731510" cy="3569335"/>
            <wp:effectExtent l="0" t="0" r="2540" b="0"/>
            <wp:docPr id="7182181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21810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6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082BA" w14:textId="68901508" w:rsidR="00166F1B" w:rsidRDefault="00166F1B" w:rsidP="00166F1B">
      <w:pPr>
        <w:jc w:val="right"/>
        <w:rPr>
          <w:lang w:val="en-US"/>
        </w:rPr>
      </w:pPr>
      <w:r>
        <w:rPr>
          <w:lang w:val="en-US"/>
        </w:rPr>
        <w:t>Răsp: D)4</w:t>
      </w:r>
    </w:p>
    <w:p w14:paraId="6D5AC6A2" w14:textId="285464F8" w:rsidR="00166F1B" w:rsidRDefault="00166F1B">
      <w:pPr>
        <w:rPr>
          <w:lang w:val="en-US"/>
        </w:rPr>
      </w:pPr>
      <w:r w:rsidRPr="00166F1B">
        <w:rPr>
          <w:lang w:val="en-US"/>
        </w:rPr>
        <w:drawing>
          <wp:inline distT="0" distB="0" distL="0" distR="0" wp14:anchorId="48B23A90" wp14:editId="282FB7B4">
            <wp:extent cx="5731510" cy="3316605"/>
            <wp:effectExtent l="0" t="0" r="2540" b="0"/>
            <wp:docPr id="2903601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36017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1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08EE5" w14:textId="77777777" w:rsidR="00C22D7E" w:rsidRPr="00227D63" w:rsidRDefault="00C22D7E">
      <w:pPr>
        <w:rPr>
          <w:lang w:val="en-US"/>
        </w:rPr>
      </w:pPr>
    </w:p>
    <w:sectPr w:rsidR="00C22D7E" w:rsidRPr="00227D6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15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7691"/>
    <w:rsid w:val="00166F1B"/>
    <w:rsid w:val="00227D63"/>
    <w:rsid w:val="003D26C1"/>
    <w:rsid w:val="00540AA2"/>
    <w:rsid w:val="00957691"/>
    <w:rsid w:val="00AD49D1"/>
    <w:rsid w:val="00B23DBF"/>
    <w:rsid w:val="00C22D7E"/>
    <w:rsid w:val="00CF2C01"/>
    <w:rsid w:val="00DB16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30095B"/>
  <w15:chartTrackingRefBased/>
  <w15:docId w15:val="{2B309B64-C1C8-4EF4-8CB6-1C181504F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kern w:val="2"/>
        <w:sz w:val="24"/>
        <w:szCs w:val="24"/>
        <w:lang w:val="ro-RO" w:eastAsia="en-US" w:bidi="ar-SA"/>
        <w14:ligatures w14:val="standardContextual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5769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5769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57691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57691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57691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57691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57691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57691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57691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5769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5769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57691"/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57691"/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57691"/>
    <w:rPr>
      <w:rFonts w:asciiTheme="minorHAnsi" w:eastAsiaTheme="majorEastAsia" w:hAnsiTheme="min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57691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57691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57691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57691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5769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576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57691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57691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5769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5769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5769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57691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5769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57691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57691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227D6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40</Words>
  <Characters>235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2025-04-05T07:14:00Z</dcterms:created>
  <dcterms:modified xsi:type="dcterms:W3CDTF">2025-04-05T07:49:00Z</dcterms:modified>
</cp:coreProperties>
</file>