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2A3" w:rsidRPr="0043623F" w:rsidRDefault="008E42A3" w:rsidP="00740507">
      <w:pPr>
        <w:pStyle w:val="Style5"/>
        <w:widowControl/>
        <w:tabs>
          <w:tab w:val="left" w:pos="1459"/>
        </w:tabs>
        <w:spacing w:before="60" w:line="240" w:lineRule="auto"/>
        <w:ind w:firstLine="851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Prin codificarea algoritmului în limbajul de programare ales, ob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inem un program.</w:t>
      </w:r>
      <w:r w:rsidR="00740507"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 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Programul este transmis calculatorului prin introducerea textului de la tastatură (editare) 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 memorat într-un fi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ier sursă cu extensia pas pentru limbajul Pascal (exemplu: program1.cpp) sau extensia cpp pentru limbajul C/C++ (exemplu: program1.cpp). […]</w:t>
      </w:r>
    </w:p>
    <w:p w:rsidR="00740507" w:rsidRPr="0043623F" w:rsidRDefault="00740507" w:rsidP="00740507">
      <w:pPr>
        <w:pStyle w:val="Style5"/>
        <w:widowControl/>
        <w:tabs>
          <w:tab w:val="left" w:pos="1459"/>
        </w:tabs>
        <w:spacing w:before="60" w:line="240" w:lineRule="auto"/>
        <w:ind w:firstLine="851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„</w:t>
      </w:r>
      <w:r w:rsidR="008E42A3" w:rsidRPr="0043623F">
        <w:rPr>
          <w:rStyle w:val="FontStyle49"/>
          <w:rFonts w:ascii="Arial" w:hAnsi="Arial" w:cs="Arial"/>
          <w:b w:val="0"/>
          <w:sz w:val="24"/>
          <w:szCs w:val="24"/>
        </w:rPr>
        <w:t>Traducerea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”</w:t>
      </w:r>
      <w:r w:rsidR="008E42A3"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 textului de program din limbajul de programare ales în limbajul intern al calculatorului 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se face de către compilator prin compilare. Compilatorul realizează 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 verificarea sintactică a programului, semnalând erorile detectate. Corectarea erorilor se face prin editare, de la tastatură, fiind urmată de o nouă compilare. Când textul programului nu mai con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="00ED74E7" w:rsidRPr="0043623F">
        <w:rPr>
          <w:rStyle w:val="FontStyle49"/>
          <w:rFonts w:ascii="Arial" w:hAnsi="Arial" w:cs="Arial"/>
          <w:b w:val="0"/>
          <w:sz w:val="24"/>
          <w:szCs w:val="24"/>
        </w:rPr>
        <w:t>ine nici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o eroare, compilatorul generează un fi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ier obiect cu extensia obj (exemplu: program1.obj). Fi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ierul obiect este executat prin comanda Run.</w:t>
      </w:r>
    </w:p>
    <w:p w:rsidR="008E42A3" w:rsidRPr="0043623F" w:rsidRDefault="00740507" w:rsidP="008E42A3">
      <w:pPr>
        <w:pStyle w:val="Style5"/>
        <w:widowControl/>
        <w:tabs>
          <w:tab w:val="left" w:pos="1459"/>
        </w:tabs>
        <w:spacing w:before="60" w:line="240" w:lineRule="auto"/>
        <w:ind w:firstLine="851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Pentru a oferi programatorilor accesul la fi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iere 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i la resursele de editare, compilare 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 execu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ie, au fost dezvoltate mediile de programare.[…]</w:t>
      </w:r>
    </w:p>
    <w:p w:rsidR="00740507" w:rsidRPr="0043623F" w:rsidRDefault="00740507" w:rsidP="008E42A3">
      <w:pPr>
        <w:pStyle w:val="Style5"/>
        <w:widowControl/>
        <w:tabs>
          <w:tab w:val="left" w:pos="1459"/>
        </w:tabs>
        <w:spacing w:before="60" w:line="240" w:lineRule="auto"/>
        <w:ind w:firstLine="851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Datele cu care lucrează un program pot fi memorate în fi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ierele text. Astfel se asigură păstrarea datelor 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 reducerea timpului de operare la testarea/utilizarea programului.</w:t>
      </w:r>
    </w:p>
    <w:p w:rsidR="00740507" w:rsidRPr="0043623F" w:rsidRDefault="00740507" w:rsidP="008E42A3">
      <w:pPr>
        <w:pStyle w:val="Style5"/>
        <w:widowControl/>
        <w:tabs>
          <w:tab w:val="left" w:pos="1459"/>
        </w:tabs>
        <w:spacing w:before="60" w:line="240" w:lineRule="auto"/>
        <w:ind w:firstLine="851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Un fi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ier text este format dintr-o succesiune de caractere ASCII scrise pe una sau mai multe linii (rânduri), pe memorie externă (disc). Sfâr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itul fi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ierului este marcat de o etichetă specială: EOF (End Of File). </w:t>
      </w:r>
      <w:r w:rsidR="00575754" w:rsidRPr="0043623F">
        <w:rPr>
          <w:rStyle w:val="FontStyle49"/>
          <w:rFonts w:ascii="Arial" w:hAnsi="Arial" w:cs="Arial"/>
          <w:b w:val="0"/>
          <w:sz w:val="24"/>
          <w:szCs w:val="24"/>
        </w:rPr>
        <w:t>Prelucrarea unui fi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="00575754" w:rsidRPr="0043623F">
        <w:rPr>
          <w:rStyle w:val="FontStyle49"/>
          <w:rFonts w:ascii="Arial" w:hAnsi="Arial" w:cs="Arial"/>
          <w:b w:val="0"/>
          <w:sz w:val="24"/>
          <w:szCs w:val="24"/>
        </w:rPr>
        <w:t>ier se face prin mai multe opera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="00575754"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ii: deschidere (pentru citire sau scriere), citire, scriere, închidere. […] </w:t>
      </w:r>
    </w:p>
    <w:p w:rsidR="00154135" w:rsidRPr="0043623F" w:rsidRDefault="00154135" w:rsidP="008E42A3">
      <w:pPr>
        <w:pStyle w:val="Style5"/>
        <w:widowControl/>
        <w:tabs>
          <w:tab w:val="left" w:pos="1459"/>
        </w:tabs>
        <w:spacing w:before="60" w:line="240" w:lineRule="auto"/>
        <w:ind w:firstLine="851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Editarea liniilor de program se face de la tastatură.</w:t>
      </w:r>
    </w:p>
    <w:p w:rsidR="00154135" w:rsidRPr="0043623F" w:rsidRDefault="000B4DC8" w:rsidP="00520264">
      <w:pPr>
        <w:pStyle w:val="Style5"/>
        <w:widowControl/>
        <w:tabs>
          <w:tab w:val="left" w:pos="1459"/>
        </w:tabs>
        <w:spacing w:before="60" w:line="240" w:lineRule="auto"/>
        <w:ind w:firstLine="0"/>
        <w:rPr>
          <w:rStyle w:val="FontStyle49"/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3267075" cy="3267075"/>
            <wp:effectExtent l="19050" t="0" r="9525" b="0"/>
            <wp:docPr id="1" name="Picture 1" descr="comp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_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0264" w:rsidRPr="0043623F" w:rsidRDefault="00520264" w:rsidP="00520264">
      <w:pPr>
        <w:pStyle w:val="Style5"/>
        <w:widowControl/>
        <w:tabs>
          <w:tab w:val="left" w:pos="1459"/>
        </w:tabs>
        <w:spacing w:before="60" w:line="240" w:lineRule="auto"/>
        <w:ind w:firstLine="851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Suntem în situa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ia de a alege unul dintre mai mul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 algoritmi care rezolvă aceea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 problemă.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 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Cum alegem cel mai bun algoritm? După ce criteriu?</w:t>
      </w:r>
    </w:p>
    <w:p w:rsidR="00520264" w:rsidRPr="0043623F" w:rsidRDefault="00520264" w:rsidP="00520264">
      <w:pPr>
        <w:pStyle w:val="Style5"/>
        <w:widowControl/>
        <w:tabs>
          <w:tab w:val="left" w:pos="1459"/>
        </w:tabs>
        <w:spacing w:before="60" w:line="240" w:lineRule="auto"/>
        <w:ind w:firstLine="851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Estimăm timpul de execu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ie.</w:t>
      </w:r>
      <w:r w:rsidR="00AC42E3"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 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Programatorul î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 pune problema determinării timpului de execu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ie chiar în faza proiectării algoritmului. Este vorba de un timp teoretic întrucât, practic, timpul de execu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ie depinde de viteza de lucru a procesorului.</w:t>
      </w:r>
    </w:p>
    <w:p w:rsidR="00520264" w:rsidRPr="0043623F" w:rsidRDefault="00520264" w:rsidP="00520264">
      <w:pPr>
        <w:pStyle w:val="Style5"/>
        <w:widowControl/>
        <w:tabs>
          <w:tab w:val="left" w:pos="1459"/>
        </w:tabs>
        <w:spacing w:before="60" w:line="240" w:lineRule="auto"/>
        <w:ind w:firstLine="851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Timpul teoretic în care un algoritm rezolvă problema depinde de numărul de opera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ii executate.</w:t>
      </w:r>
    </w:p>
    <w:p w:rsidR="00D720B2" w:rsidRPr="0043623F" w:rsidRDefault="00D720B2" w:rsidP="00D720B2">
      <w:pPr>
        <w:pStyle w:val="Style5"/>
        <w:widowControl/>
        <w:tabs>
          <w:tab w:val="left" w:pos="1459"/>
        </w:tabs>
        <w:spacing w:before="60" w:line="240" w:lineRule="auto"/>
        <w:ind w:firstLine="851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lastRenderedPageBreak/>
        <w:t>Pentru a compara între ei doi algoritmi, se determină opera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iile de bază, al căror număr de execu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ii variază de la un algoritm la altul. În general, acestea sunt opera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ii de atribuire 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i de compilare. Contează 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 numărul de valori (n) cărora li se aplică aceste opera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ii.[…]</w:t>
      </w:r>
    </w:p>
    <w:p w:rsidR="00D720B2" w:rsidRPr="0043623F" w:rsidRDefault="00D720B2" w:rsidP="00D720B2">
      <w:pPr>
        <w:pStyle w:val="Style5"/>
        <w:widowControl/>
        <w:tabs>
          <w:tab w:val="left" w:pos="1459"/>
        </w:tabs>
        <w:spacing w:before="60" w:line="240" w:lineRule="auto"/>
        <w:ind w:firstLine="851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Numărul de execu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ii ale opera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iilor de bază se pot exprima în forma O(n), O(n2), O(n3), formă numită 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 ordinul de mărime sau complexitatea algoritmului.</w:t>
      </w:r>
      <w:r w:rsidR="00AC42E3"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 Se consideră ca fiind cel mai bun algoritmul cu ordinul de mărime cel mai mic.[…]</w:t>
      </w:r>
    </w:p>
    <w:p w:rsidR="00AC42E3" w:rsidRPr="0043623F" w:rsidRDefault="00AC42E3" w:rsidP="00D720B2">
      <w:pPr>
        <w:pStyle w:val="Style5"/>
        <w:widowControl/>
        <w:tabs>
          <w:tab w:val="left" w:pos="1459"/>
        </w:tabs>
        <w:spacing w:before="60" w:line="240" w:lineRule="auto"/>
        <w:ind w:firstLine="851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Probleme propuse:</w:t>
      </w:r>
    </w:p>
    <w:p w:rsidR="00AC42E3" w:rsidRPr="0043623F" w:rsidRDefault="00AC42E3" w:rsidP="00B843F7">
      <w:pPr>
        <w:pStyle w:val="Style5"/>
        <w:widowControl/>
        <w:numPr>
          <w:ilvl w:val="0"/>
          <w:numId w:val="12"/>
        </w:numPr>
        <w:spacing w:before="60" w:line="240" w:lineRule="auto"/>
        <w:ind w:left="540" w:firstLine="0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Se introduc n+m numere naturale.</w:t>
      </w:r>
    </w:p>
    <w:p w:rsidR="00AC42E3" w:rsidRPr="0043623F" w:rsidRDefault="00AC42E3" w:rsidP="00B42DB0">
      <w:pPr>
        <w:pStyle w:val="Style5"/>
        <w:widowControl/>
        <w:numPr>
          <w:ilvl w:val="1"/>
          <w:numId w:val="12"/>
        </w:numPr>
        <w:tabs>
          <w:tab w:val="left" w:pos="284"/>
        </w:tabs>
        <w:spacing w:before="60" w:line="240" w:lineRule="auto"/>
        <w:ind w:left="1135" w:hanging="284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Să se formeze mul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imea A din primele n valori 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 mul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imea B din următoarele m</w:t>
      </w:r>
      <w:r w:rsidR="00B42DB0"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 valori.</w:t>
      </w:r>
    </w:p>
    <w:p w:rsidR="00AC42E3" w:rsidRPr="0043623F" w:rsidRDefault="00B31123" w:rsidP="00B31123">
      <w:pPr>
        <w:pStyle w:val="Style5"/>
        <w:widowControl/>
        <w:numPr>
          <w:ilvl w:val="1"/>
          <w:numId w:val="12"/>
        </w:numPr>
        <w:tabs>
          <w:tab w:val="left" w:pos="284"/>
        </w:tabs>
        <w:spacing w:before="60" w:line="240" w:lineRule="auto"/>
        <w:ind w:left="1134" w:hanging="283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Să se verifice dacă o valoare oarecare x, introdusă de la tastatură, apar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ine mul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imii A</w:t>
      </w:r>
      <w:r w:rsidR="00B42DB0" w:rsidRPr="0043623F">
        <w:rPr>
          <w:rStyle w:val="FontStyle49"/>
          <w:rFonts w:ascii="Arial" w:hAnsi="Arial" w:cs="Arial"/>
          <w:b w:val="0"/>
          <w:sz w:val="24"/>
          <w:szCs w:val="24"/>
        </w:rPr>
        <w:t>.</w:t>
      </w:r>
    </w:p>
    <w:p w:rsidR="00B31123" w:rsidRPr="0043623F" w:rsidRDefault="00B31123" w:rsidP="00B31123">
      <w:pPr>
        <w:pStyle w:val="Style5"/>
        <w:widowControl/>
        <w:numPr>
          <w:ilvl w:val="1"/>
          <w:numId w:val="12"/>
        </w:numPr>
        <w:tabs>
          <w:tab w:val="left" w:pos="284"/>
        </w:tabs>
        <w:spacing w:before="60" w:line="240" w:lineRule="auto"/>
        <w:ind w:left="1134" w:hanging="283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Să se formeze mul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imea R ca reuniune dintre mul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imile A 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 B.</w:t>
      </w:r>
    </w:p>
    <w:p w:rsidR="00AC42E3" w:rsidRPr="0043623F" w:rsidRDefault="005D6306" w:rsidP="00B843F7">
      <w:pPr>
        <w:pStyle w:val="Style5"/>
        <w:widowControl/>
        <w:numPr>
          <w:ilvl w:val="0"/>
          <w:numId w:val="12"/>
        </w:numPr>
        <w:spacing w:before="60" w:line="240" w:lineRule="auto"/>
        <w:ind w:left="540" w:firstLine="0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Doi elevi </w:t>
      </w:r>
      <w:r w:rsidR="00486B42"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lucrează 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împreună la un proiect pentru ora de istorie. Fiecare s-a documentat 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i a întocmit o listă cu cele mai importante evenimente istorice. În proiect, trebuie prezentat o singură dată fiecare eveniment istoric, în ordine cronologică. </w:t>
      </w:r>
    </w:p>
    <w:p w:rsidR="00B42DB0" w:rsidRPr="0043623F" w:rsidRDefault="00B42DB0" w:rsidP="00B42DB0">
      <w:pPr>
        <w:pStyle w:val="Style5"/>
        <w:widowControl/>
        <w:numPr>
          <w:ilvl w:val="1"/>
          <w:numId w:val="12"/>
        </w:numPr>
        <w:tabs>
          <w:tab w:val="left" w:pos="284"/>
        </w:tabs>
        <w:spacing w:before="60" w:line="240" w:lineRule="auto"/>
        <w:ind w:left="1135" w:hanging="284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Întocmi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 cele două liste cu cel mult 10 evenimente istorice.</w:t>
      </w:r>
    </w:p>
    <w:p w:rsidR="00B42DB0" w:rsidRPr="0043623F" w:rsidRDefault="00B42DB0" w:rsidP="00B42DB0">
      <w:pPr>
        <w:pStyle w:val="Style5"/>
        <w:widowControl/>
        <w:numPr>
          <w:ilvl w:val="1"/>
          <w:numId w:val="12"/>
        </w:numPr>
        <w:tabs>
          <w:tab w:val="left" w:pos="284"/>
        </w:tabs>
        <w:spacing w:before="60" w:line="240" w:lineRule="auto"/>
        <w:ind w:left="1135" w:hanging="284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Verifica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 dacă cele două liste pot fi interclasate.</w:t>
      </w:r>
    </w:p>
    <w:p w:rsidR="00B42DB0" w:rsidRPr="0043623F" w:rsidRDefault="00B42DB0" w:rsidP="00B42DB0">
      <w:pPr>
        <w:pStyle w:val="Style5"/>
        <w:widowControl/>
        <w:numPr>
          <w:ilvl w:val="1"/>
          <w:numId w:val="12"/>
        </w:numPr>
        <w:tabs>
          <w:tab w:val="left" w:pos="284"/>
        </w:tabs>
        <w:spacing w:before="60" w:line="240" w:lineRule="auto"/>
        <w:ind w:left="1135" w:hanging="284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Ob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ine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 lista finală prin interclasarea celor două liste.</w:t>
      </w:r>
    </w:p>
    <w:p w:rsidR="00B42DB0" w:rsidRPr="0043623F" w:rsidRDefault="00B42DB0" w:rsidP="00B42DB0">
      <w:pPr>
        <w:pStyle w:val="Style5"/>
        <w:widowControl/>
        <w:numPr>
          <w:ilvl w:val="1"/>
          <w:numId w:val="12"/>
        </w:numPr>
        <w:tabs>
          <w:tab w:val="left" w:pos="284"/>
        </w:tabs>
        <w:spacing w:before="60" w:line="240" w:lineRule="auto"/>
        <w:ind w:left="1135" w:hanging="284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Să se determine dacă un an oarecare, A, apar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ine listei de evenimente.</w:t>
      </w:r>
    </w:p>
    <w:p w:rsidR="00B42DB0" w:rsidRPr="0043623F" w:rsidRDefault="00B42DB0" w:rsidP="00B42DB0">
      <w:pPr>
        <w:pStyle w:val="Style5"/>
        <w:widowControl/>
        <w:numPr>
          <w:ilvl w:val="1"/>
          <w:numId w:val="12"/>
        </w:numPr>
        <w:tabs>
          <w:tab w:val="left" w:pos="284"/>
        </w:tabs>
        <w:spacing w:before="60" w:line="240" w:lineRule="auto"/>
        <w:ind w:left="1135" w:hanging="284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Realiza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 un program care să rezolve cerin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ele de la punctele a,b,c 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 d.</w:t>
      </w:r>
    </w:p>
    <w:p w:rsidR="00B42DB0" w:rsidRPr="0043623F" w:rsidRDefault="00B92B47" w:rsidP="00B843F7">
      <w:pPr>
        <w:pStyle w:val="Style5"/>
        <w:widowControl/>
        <w:numPr>
          <w:ilvl w:val="0"/>
          <w:numId w:val="12"/>
        </w:numPr>
        <w:spacing w:before="60" w:line="240" w:lineRule="auto"/>
        <w:ind w:left="540" w:firstLine="0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Se cunosc rezultatele</w:t>
      </w:r>
      <w:r w:rsidR="00486B42"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 la Olimpiada de informatică pentru trei 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="00486B42" w:rsidRPr="0043623F">
        <w:rPr>
          <w:rStyle w:val="FontStyle49"/>
          <w:rFonts w:ascii="Arial" w:hAnsi="Arial" w:cs="Arial"/>
          <w:b w:val="0"/>
          <w:sz w:val="24"/>
          <w:szCs w:val="24"/>
        </w:rPr>
        <w:t>coli. Num</w:t>
      </w:r>
      <w:r w:rsidR="00D36E96" w:rsidRPr="0043623F">
        <w:rPr>
          <w:rStyle w:val="FontStyle49"/>
          <w:rFonts w:ascii="Arial" w:hAnsi="Arial" w:cs="Arial"/>
          <w:b w:val="0"/>
          <w:sz w:val="24"/>
          <w:szCs w:val="24"/>
        </w:rPr>
        <w:t>ărul de par</w:t>
      </w:r>
      <w:r w:rsidR="00486B42" w:rsidRPr="0043623F">
        <w:rPr>
          <w:rStyle w:val="FontStyle49"/>
          <w:rFonts w:ascii="Arial" w:hAnsi="Arial" w:cs="Arial"/>
          <w:b w:val="0"/>
          <w:sz w:val="24"/>
          <w:szCs w:val="24"/>
        </w:rPr>
        <w:t>ticipan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="00486B42"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i din fiecare 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="00486B42" w:rsidRPr="0043623F">
        <w:rPr>
          <w:rStyle w:val="FontStyle49"/>
          <w:rFonts w:ascii="Arial" w:hAnsi="Arial" w:cs="Arial"/>
          <w:b w:val="0"/>
          <w:sz w:val="24"/>
          <w:szCs w:val="24"/>
        </w:rPr>
        <w:t>coală este n1,n2, respectiv n3.</w:t>
      </w:r>
    </w:p>
    <w:p w:rsidR="00486B42" w:rsidRPr="0043623F" w:rsidRDefault="00486B42" w:rsidP="00486B42">
      <w:pPr>
        <w:pStyle w:val="Style5"/>
        <w:widowControl/>
        <w:numPr>
          <w:ilvl w:val="1"/>
          <w:numId w:val="12"/>
        </w:numPr>
        <w:tabs>
          <w:tab w:val="left" w:pos="284"/>
        </w:tabs>
        <w:spacing w:before="60" w:line="240" w:lineRule="auto"/>
        <w:ind w:left="1135" w:hanging="284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Propune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 un algoritm pentru ob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inerea clasamentului fiecărei 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coli.</w:t>
      </w:r>
    </w:p>
    <w:p w:rsidR="00486B42" w:rsidRPr="0043623F" w:rsidRDefault="00486B42" w:rsidP="00486B42">
      <w:pPr>
        <w:pStyle w:val="Style5"/>
        <w:widowControl/>
        <w:numPr>
          <w:ilvl w:val="1"/>
          <w:numId w:val="12"/>
        </w:numPr>
        <w:tabs>
          <w:tab w:val="left" w:pos="284"/>
        </w:tabs>
        <w:spacing w:before="60" w:line="240" w:lineRule="auto"/>
        <w:ind w:left="1135" w:hanging="284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Propune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 un algoritm prin care să se ob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ină clasamentul pentru toate 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colile.</w:t>
      </w:r>
    </w:p>
    <w:p w:rsidR="00486B42" w:rsidRPr="0043623F" w:rsidRDefault="00486B42" w:rsidP="00486B42">
      <w:pPr>
        <w:pStyle w:val="Style5"/>
        <w:widowControl/>
        <w:numPr>
          <w:ilvl w:val="1"/>
          <w:numId w:val="12"/>
        </w:numPr>
        <w:tabs>
          <w:tab w:val="left" w:pos="284"/>
        </w:tabs>
        <w:spacing w:before="60" w:line="240" w:lineRule="auto"/>
        <w:ind w:left="1135" w:hanging="284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Analiza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 eficien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a algoritmului propus.[…]</w:t>
      </w:r>
    </w:p>
    <w:p w:rsidR="00302386" w:rsidRPr="0043623F" w:rsidRDefault="00E01477" w:rsidP="00993C76">
      <w:pPr>
        <w:pStyle w:val="Style5"/>
        <w:widowControl/>
        <w:tabs>
          <w:tab w:val="left" w:pos="284"/>
        </w:tabs>
        <w:spacing w:before="60" w:line="240" w:lineRule="auto"/>
        <w:ind w:firstLine="0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Complexitatea algoritmilor: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32"/>
        <w:gridCol w:w="3023"/>
        <w:gridCol w:w="4066"/>
      </w:tblGrid>
      <w:tr w:rsidR="00E278F2" w:rsidRPr="000F0DA5">
        <w:tc>
          <w:tcPr>
            <w:tcW w:w="936" w:type="pct"/>
          </w:tcPr>
          <w:p w:rsidR="00E278F2" w:rsidRPr="000F0DA5" w:rsidRDefault="00E278F2" w:rsidP="00B10BBF">
            <w:pPr>
              <w:pStyle w:val="Style5"/>
              <w:widowControl/>
              <w:tabs>
                <w:tab w:val="left" w:pos="284"/>
              </w:tabs>
              <w:spacing w:before="60" w:line="240" w:lineRule="auto"/>
              <w:ind w:firstLine="0"/>
              <w:rPr>
                <w:rStyle w:val="FontStyle49"/>
                <w:rFonts w:ascii="Arial" w:hAnsi="Arial" w:cs="Arial"/>
                <w:b w:val="0"/>
                <w:sz w:val="28"/>
                <w:szCs w:val="28"/>
              </w:rPr>
            </w:pPr>
            <w:r w:rsidRPr="000F0DA5">
              <w:rPr>
                <w:rStyle w:val="FontStyle49"/>
                <w:rFonts w:ascii="Arial" w:hAnsi="Arial" w:cs="Arial"/>
                <w:b w:val="0"/>
                <w:sz w:val="28"/>
                <w:szCs w:val="28"/>
              </w:rPr>
              <w:t>Nr.</w:t>
            </w:r>
            <w:r w:rsidR="004176E5">
              <w:rPr>
                <w:rStyle w:val="FontStyle49"/>
                <w:rFonts w:ascii="Arial" w:hAnsi="Arial" w:cs="Arial"/>
                <w:b w:val="0"/>
                <w:sz w:val="28"/>
                <w:szCs w:val="28"/>
              </w:rPr>
              <w:t xml:space="preserve"> </w:t>
            </w:r>
            <w:r w:rsidRPr="000F0DA5">
              <w:rPr>
                <w:rStyle w:val="FontStyle49"/>
                <w:rFonts w:ascii="Arial" w:hAnsi="Arial" w:cs="Arial"/>
                <w:b w:val="0"/>
                <w:sz w:val="28"/>
                <w:szCs w:val="28"/>
              </w:rPr>
              <w:t>crt.</w:t>
            </w:r>
          </w:p>
        </w:tc>
        <w:tc>
          <w:tcPr>
            <w:tcW w:w="1733" w:type="pct"/>
          </w:tcPr>
          <w:p w:rsidR="00E278F2" w:rsidRPr="000F0DA5" w:rsidRDefault="00E278F2" w:rsidP="00B10BBF">
            <w:pPr>
              <w:pStyle w:val="Style5"/>
              <w:widowControl/>
              <w:tabs>
                <w:tab w:val="left" w:pos="284"/>
              </w:tabs>
              <w:spacing w:before="60" w:line="240" w:lineRule="auto"/>
              <w:ind w:firstLine="0"/>
              <w:rPr>
                <w:rStyle w:val="FontStyle49"/>
                <w:rFonts w:ascii="Arial" w:hAnsi="Arial" w:cs="Arial"/>
                <w:b w:val="0"/>
                <w:sz w:val="28"/>
                <w:szCs w:val="28"/>
              </w:rPr>
            </w:pPr>
            <w:r w:rsidRPr="000F0DA5">
              <w:rPr>
                <w:rStyle w:val="FontStyle49"/>
                <w:rFonts w:ascii="Arial" w:hAnsi="Arial" w:cs="Arial"/>
                <w:b w:val="0"/>
                <w:sz w:val="28"/>
                <w:szCs w:val="28"/>
              </w:rPr>
              <w:t>Complexitate</w:t>
            </w:r>
          </w:p>
        </w:tc>
        <w:tc>
          <w:tcPr>
            <w:tcW w:w="2331" w:type="pct"/>
          </w:tcPr>
          <w:p w:rsidR="00E278F2" w:rsidRPr="000F0DA5" w:rsidRDefault="00E278F2" w:rsidP="00B10BBF">
            <w:pPr>
              <w:pStyle w:val="Style5"/>
              <w:widowControl/>
              <w:tabs>
                <w:tab w:val="left" w:pos="284"/>
              </w:tabs>
              <w:spacing w:before="60" w:line="240" w:lineRule="auto"/>
              <w:ind w:firstLine="0"/>
              <w:rPr>
                <w:rStyle w:val="FontStyle49"/>
                <w:rFonts w:ascii="Arial" w:hAnsi="Arial" w:cs="Arial"/>
                <w:b w:val="0"/>
                <w:sz w:val="28"/>
                <w:szCs w:val="28"/>
              </w:rPr>
            </w:pPr>
            <w:r w:rsidRPr="000F0DA5">
              <w:rPr>
                <w:rStyle w:val="FontStyle49"/>
                <w:rFonts w:ascii="Arial" w:hAnsi="Arial" w:cs="Arial"/>
                <w:b w:val="0"/>
                <w:sz w:val="28"/>
                <w:szCs w:val="28"/>
              </w:rPr>
              <w:t>Tipul de algoritm</w:t>
            </w:r>
          </w:p>
        </w:tc>
      </w:tr>
      <w:tr w:rsidR="00E278F2" w:rsidRPr="0043623F">
        <w:tc>
          <w:tcPr>
            <w:tcW w:w="936" w:type="pct"/>
          </w:tcPr>
          <w:p w:rsidR="00E278F2" w:rsidRPr="0043623F" w:rsidRDefault="00B10BBF" w:rsidP="00B10BBF">
            <w:pPr>
              <w:pStyle w:val="Style5"/>
              <w:widowControl/>
              <w:tabs>
                <w:tab w:val="left" w:pos="284"/>
              </w:tabs>
              <w:spacing w:before="60" w:line="240" w:lineRule="auto"/>
              <w:ind w:firstLine="0"/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1733" w:type="pct"/>
          </w:tcPr>
          <w:p w:rsidR="00E278F2" w:rsidRPr="0043623F" w:rsidRDefault="00E278F2" w:rsidP="00B10BBF">
            <w:pPr>
              <w:pStyle w:val="Style5"/>
              <w:widowControl/>
              <w:tabs>
                <w:tab w:val="left" w:pos="284"/>
              </w:tabs>
              <w:spacing w:before="60" w:line="240" w:lineRule="auto"/>
              <w:ind w:firstLine="0"/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</w:pPr>
            <w:r w:rsidRPr="0043623F"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  <w:t>O(n)</w:t>
            </w:r>
          </w:p>
        </w:tc>
        <w:tc>
          <w:tcPr>
            <w:tcW w:w="2331" w:type="pct"/>
          </w:tcPr>
          <w:p w:rsidR="00E278F2" w:rsidRPr="0043623F" w:rsidRDefault="00E278F2" w:rsidP="00B10BBF">
            <w:pPr>
              <w:pStyle w:val="Style5"/>
              <w:widowControl/>
              <w:tabs>
                <w:tab w:val="left" w:pos="284"/>
              </w:tabs>
              <w:spacing w:before="60" w:line="240" w:lineRule="auto"/>
              <w:ind w:firstLine="0"/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</w:pPr>
            <w:r w:rsidRPr="0043623F"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  <w:t>algoritm liniar</w:t>
            </w:r>
          </w:p>
        </w:tc>
      </w:tr>
      <w:tr w:rsidR="00E278F2" w:rsidRPr="0043623F">
        <w:tc>
          <w:tcPr>
            <w:tcW w:w="936" w:type="pct"/>
          </w:tcPr>
          <w:p w:rsidR="00E278F2" w:rsidRPr="0043623F" w:rsidRDefault="00B10BBF" w:rsidP="00B10BBF">
            <w:pPr>
              <w:pStyle w:val="Style5"/>
              <w:widowControl/>
              <w:tabs>
                <w:tab w:val="left" w:pos="284"/>
              </w:tabs>
              <w:spacing w:before="60" w:line="240" w:lineRule="auto"/>
              <w:ind w:firstLine="0"/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  <w:t>2</w:t>
            </w:r>
          </w:p>
        </w:tc>
        <w:tc>
          <w:tcPr>
            <w:tcW w:w="1733" w:type="pct"/>
          </w:tcPr>
          <w:p w:rsidR="00E278F2" w:rsidRPr="0043623F" w:rsidRDefault="00E278F2" w:rsidP="00B10BBF">
            <w:pPr>
              <w:pStyle w:val="Style5"/>
              <w:widowControl/>
              <w:tabs>
                <w:tab w:val="left" w:pos="284"/>
              </w:tabs>
              <w:spacing w:before="60" w:line="240" w:lineRule="auto"/>
              <w:ind w:firstLine="0"/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</w:pPr>
            <w:r w:rsidRPr="0043623F"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  <w:t>O(n2)</w:t>
            </w:r>
          </w:p>
        </w:tc>
        <w:tc>
          <w:tcPr>
            <w:tcW w:w="2331" w:type="pct"/>
          </w:tcPr>
          <w:p w:rsidR="00E278F2" w:rsidRPr="0043623F" w:rsidRDefault="00E278F2" w:rsidP="00B10BBF">
            <w:pPr>
              <w:pStyle w:val="Style5"/>
              <w:widowControl/>
              <w:tabs>
                <w:tab w:val="left" w:pos="284"/>
              </w:tabs>
              <w:spacing w:before="60" w:line="240" w:lineRule="auto"/>
              <w:ind w:firstLine="0"/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</w:pPr>
            <w:r w:rsidRPr="0043623F"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  <w:t>algoritm pătratic</w:t>
            </w:r>
          </w:p>
        </w:tc>
      </w:tr>
      <w:tr w:rsidR="00E278F2" w:rsidRPr="0043623F">
        <w:tc>
          <w:tcPr>
            <w:tcW w:w="936" w:type="pct"/>
          </w:tcPr>
          <w:p w:rsidR="00E278F2" w:rsidRPr="0043623F" w:rsidRDefault="00B10BBF" w:rsidP="00B10BBF">
            <w:pPr>
              <w:pStyle w:val="Style5"/>
              <w:widowControl/>
              <w:tabs>
                <w:tab w:val="left" w:pos="284"/>
              </w:tabs>
              <w:spacing w:before="60" w:line="240" w:lineRule="auto"/>
              <w:ind w:firstLine="0"/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  <w:t>3</w:t>
            </w:r>
          </w:p>
        </w:tc>
        <w:tc>
          <w:tcPr>
            <w:tcW w:w="1733" w:type="pct"/>
          </w:tcPr>
          <w:p w:rsidR="00E278F2" w:rsidRPr="0043623F" w:rsidRDefault="00E278F2" w:rsidP="00B10BBF">
            <w:pPr>
              <w:pStyle w:val="Style5"/>
              <w:widowControl/>
              <w:tabs>
                <w:tab w:val="left" w:pos="284"/>
              </w:tabs>
              <w:spacing w:before="60" w:line="240" w:lineRule="auto"/>
              <w:ind w:firstLine="0"/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</w:pPr>
            <w:r w:rsidRPr="0043623F"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  <w:t>O(n3)</w:t>
            </w:r>
          </w:p>
        </w:tc>
        <w:tc>
          <w:tcPr>
            <w:tcW w:w="2331" w:type="pct"/>
          </w:tcPr>
          <w:p w:rsidR="00E278F2" w:rsidRPr="0043623F" w:rsidRDefault="00E278F2" w:rsidP="00B10BBF">
            <w:pPr>
              <w:pStyle w:val="Style5"/>
              <w:widowControl/>
              <w:tabs>
                <w:tab w:val="left" w:pos="284"/>
              </w:tabs>
              <w:spacing w:before="60" w:line="240" w:lineRule="auto"/>
              <w:ind w:firstLine="0"/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</w:pPr>
            <w:r w:rsidRPr="0043623F"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  <w:t>algoritm cubic</w:t>
            </w:r>
          </w:p>
        </w:tc>
      </w:tr>
      <w:tr w:rsidR="00E278F2" w:rsidRPr="0043623F">
        <w:tc>
          <w:tcPr>
            <w:tcW w:w="936" w:type="pct"/>
          </w:tcPr>
          <w:p w:rsidR="00E278F2" w:rsidRPr="0043623F" w:rsidRDefault="00B10BBF" w:rsidP="00B10BBF">
            <w:pPr>
              <w:pStyle w:val="Style5"/>
              <w:widowControl/>
              <w:tabs>
                <w:tab w:val="left" w:pos="284"/>
              </w:tabs>
              <w:spacing w:before="60" w:line="240" w:lineRule="auto"/>
              <w:ind w:firstLine="0"/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  <w:t>4</w:t>
            </w:r>
          </w:p>
        </w:tc>
        <w:tc>
          <w:tcPr>
            <w:tcW w:w="1733" w:type="pct"/>
          </w:tcPr>
          <w:p w:rsidR="00E278F2" w:rsidRPr="0043623F" w:rsidRDefault="00E278F2" w:rsidP="00B10BBF">
            <w:pPr>
              <w:pStyle w:val="Style5"/>
              <w:widowControl/>
              <w:tabs>
                <w:tab w:val="left" w:pos="284"/>
              </w:tabs>
              <w:spacing w:before="60" w:line="240" w:lineRule="auto"/>
              <w:ind w:firstLine="0"/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</w:pPr>
            <w:r w:rsidRPr="0043623F"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  <w:t>O(2n)</w:t>
            </w:r>
          </w:p>
        </w:tc>
        <w:tc>
          <w:tcPr>
            <w:tcW w:w="2331" w:type="pct"/>
          </w:tcPr>
          <w:p w:rsidR="00E278F2" w:rsidRPr="0043623F" w:rsidRDefault="00E278F2" w:rsidP="00B10BBF">
            <w:pPr>
              <w:pStyle w:val="Style5"/>
              <w:widowControl/>
              <w:tabs>
                <w:tab w:val="left" w:pos="284"/>
              </w:tabs>
              <w:spacing w:before="60" w:line="240" w:lineRule="auto"/>
              <w:ind w:firstLine="0"/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</w:pPr>
            <w:r w:rsidRPr="0043623F"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  <w:t>algoritm exponen</w:t>
            </w:r>
            <w:r w:rsidR="00705736" w:rsidRPr="0043623F"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  <w:t>ţ</w:t>
            </w:r>
            <w:r w:rsidRPr="0043623F"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  <w:t>ial</w:t>
            </w:r>
          </w:p>
        </w:tc>
      </w:tr>
      <w:tr w:rsidR="00E278F2" w:rsidRPr="0043623F">
        <w:tc>
          <w:tcPr>
            <w:tcW w:w="936" w:type="pct"/>
          </w:tcPr>
          <w:p w:rsidR="00E278F2" w:rsidRPr="0043623F" w:rsidRDefault="00B10BBF" w:rsidP="00B10BBF">
            <w:pPr>
              <w:pStyle w:val="Style5"/>
              <w:widowControl/>
              <w:tabs>
                <w:tab w:val="left" w:pos="284"/>
              </w:tabs>
              <w:spacing w:before="60" w:line="240" w:lineRule="auto"/>
              <w:ind w:firstLine="0"/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  <w:t>5</w:t>
            </w:r>
          </w:p>
        </w:tc>
        <w:tc>
          <w:tcPr>
            <w:tcW w:w="1733" w:type="pct"/>
          </w:tcPr>
          <w:p w:rsidR="00E278F2" w:rsidRPr="0043623F" w:rsidRDefault="00E278F2" w:rsidP="00B10BBF">
            <w:pPr>
              <w:pStyle w:val="Style5"/>
              <w:widowControl/>
              <w:tabs>
                <w:tab w:val="left" w:pos="284"/>
              </w:tabs>
              <w:spacing w:before="60" w:line="240" w:lineRule="auto"/>
              <w:ind w:firstLine="0"/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</w:pPr>
            <w:r w:rsidRPr="0043623F"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  <w:t>O(log2n)</w:t>
            </w:r>
          </w:p>
        </w:tc>
        <w:tc>
          <w:tcPr>
            <w:tcW w:w="2331" w:type="pct"/>
          </w:tcPr>
          <w:p w:rsidR="00E278F2" w:rsidRPr="0043623F" w:rsidRDefault="00E278F2" w:rsidP="00B10BBF">
            <w:pPr>
              <w:pStyle w:val="Style5"/>
              <w:widowControl/>
              <w:tabs>
                <w:tab w:val="left" w:pos="284"/>
              </w:tabs>
              <w:spacing w:before="60" w:line="240" w:lineRule="auto"/>
              <w:ind w:firstLine="0"/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</w:pPr>
            <w:r w:rsidRPr="0043623F"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  <w:t>algoritm logaritmic</w:t>
            </w:r>
          </w:p>
        </w:tc>
      </w:tr>
    </w:tbl>
    <w:p w:rsidR="00E278F2" w:rsidRPr="0043623F" w:rsidRDefault="006F2D04" w:rsidP="00993C76">
      <w:pPr>
        <w:pStyle w:val="Style5"/>
        <w:widowControl/>
        <w:tabs>
          <w:tab w:val="left" w:pos="284"/>
        </w:tabs>
        <w:spacing w:before="60" w:line="240" w:lineRule="auto"/>
        <w:ind w:firstLine="0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Fonts w:ascii="Arial" w:hAnsi="Arial" w:cs="Arial"/>
        </w:rPr>
        <w:t xml:space="preserve">(Adaptat după </w:t>
      </w:r>
      <w:r w:rsidRPr="000F0DA5">
        <w:rPr>
          <w:rFonts w:ascii="Arial" w:hAnsi="Arial" w:cs="Arial"/>
          <w:i/>
        </w:rPr>
        <w:t>Manualul de Informatică, clasa a X</w:t>
      </w:r>
      <w:r w:rsidRPr="000F0DA5">
        <w:rPr>
          <w:rFonts w:ascii="Arial" w:hAnsi="Arial" w:cs="Arial"/>
          <w:i/>
          <w:lang w:val="en-US"/>
        </w:rPr>
        <w:t>-a</w:t>
      </w:r>
      <w:r w:rsidRPr="0043623F">
        <w:rPr>
          <w:rFonts w:ascii="Arial" w:hAnsi="Arial" w:cs="Arial"/>
          <w:lang w:val="en-US"/>
        </w:rPr>
        <w:t>, coordonator Mioara Gheorghe)</w:t>
      </w:r>
    </w:p>
    <w:sectPr w:rsidR="00E278F2" w:rsidRPr="0043623F" w:rsidSect="008E42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CF5" w:rsidRDefault="00ED7CF5" w:rsidP="00421842">
      <w:pPr>
        <w:pStyle w:val="Style9"/>
      </w:pPr>
      <w:r>
        <w:separator/>
      </w:r>
    </w:p>
  </w:endnote>
  <w:endnote w:type="continuationSeparator" w:id="0">
    <w:p w:rsidR="00ED7CF5" w:rsidRDefault="00ED7CF5" w:rsidP="00421842">
      <w:pPr>
        <w:pStyle w:val="Style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29F" w:rsidRDefault="00D3029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842" w:rsidRPr="004162DE" w:rsidRDefault="001A7471" w:rsidP="004162DE">
    <w:pPr>
      <w:pStyle w:val="Style5"/>
      <w:widowControl/>
      <w:spacing w:before="60" w:line="240" w:lineRule="auto"/>
      <w:ind w:firstLine="0"/>
      <w:rPr>
        <w:rFonts w:ascii="Arial" w:hAnsi="Arial" w:cs="Arial"/>
        <w:bCs/>
        <w:sz w:val="20"/>
        <w:szCs w:val="20"/>
      </w:rPr>
    </w:pPr>
    <w:r>
      <w:rPr>
        <w:rStyle w:val="FontStyle49"/>
        <w:rFonts w:ascii="Arial" w:hAnsi="Arial" w:cs="Arial"/>
        <w:b w:val="0"/>
      </w:rPr>
      <w:t>Procesare de texte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29F" w:rsidRDefault="00D3029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CF5" w:rsidRDefault="00ED7CF5" w:rsidP="00421842">
      <w:pPr>
        <w:pStyle w:val="Style9"/>
      </w:pPr>
      <w:r>
        <w:separator/>
      </w:r>
    </w:p>
  </w:footnote>
  <w:footnote w:type="continuationSeparator" w:id="0">
    <w:p w:rsidR="00ED7CF5" w:rsidRDefault="00ED7CF5" w:rsidP="00421842">
      <w:pPr>
        <w:pStyle w:val="Style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29F" w:rsidRDefault="00D3029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ABB" w:rsidRPr="00991080" w:rsidRDefault="00151CF7" w:rsidP="00C46ABB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Examenul de bacalaureat naţional 2015</w:t>
    </w:r>
  </w:p>
  <w:p w:rsidR="00421842" w:rsidRPr="00C46ABB" w:rsidRDefault="00C46ABB" w:rsidP="00C46ABB">
    <w:pPr>
      <w:pStyle w:val="Header"/>
      <w:rPr>
        <w:szCs w:val="20"/>
      </w:rPr>
    </w:pPr>
    <w:r>
      <w:rPr>
        <w:rFonts w:ascii="Arial" w:hAnsi="Arial" w:cs="Arial"/>
        <w:sz w:val="20"/>
        <w:szCs w:val="20"/>
      </w:rPr>
      <w:t>Proba de evaluare a competen</w:t>
    </w:r>
    <w:r w:rsidRPr="001021F4">
      <w:rPr>
        <w:rFonts w:ascii="Arial" w:hAnsi="Arial" w:cs="Arial"/>
        <w:sz w:val="20"/>
        <w:szCs w:val="20"/>
      </w:rPr>
      <w:t>ţ</w:t>
    </w:r>
    <w:r w:rsidRPr="00991080">
      <w:rPr>
        <w:rFonts w:ascii="Arial" w:hAnsi="Arial" w:cs="Arial"/>
        <w:sz w:val="20"/>
        <w:szCs w:val="20"/>
      </w:rPr>
      <w:t>elor digitale – document de lucru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29F" w:rsidRDefault="00D3029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1F4609C"/>
    <w:lvl w:ilvl="0">
      <w:numFmt w:val="bullet"/>
      <w:lvlText w:val="*"/>
      <w:lvlJc w:val="left"/>
    </w:lvl>
  </w:abstractNum>
  <w:abstractNum w:abstractNumId="1">
    <w:nsid w:val="1496673D"/>
    <w:multiLevelType w:val="multilevel"/>
    <w:tmpl w:val="EF064178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pStyle w:val="Heading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>
    <w:nsid w:val="2A070AF4"/>
    <w:multiLevelType w:val="singleLevel"/>
    <w:tmpl w:val="CE80A13C"/>
    <w:lvl w:ilvl="0">
      <w:start w:val="1"/>
      <w:numFmt w:val="decimal"/>
      <w:lvlText w:val="6.%1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">
    <w:nsid w:val="590307D4"/>
    <w:multiLevelType w:val="hybridMultilevel"/>
    <w:tmpl w:val="2EC83A3E"/>
    <w:lvl w:ilvl="0" w:tplc="0418000F">
      <w:start w:val="1"/>
      <w:numFmt w:val="decimal"/>
      <w:lvlText w:val="%1."/>
      <w:lvlJc w:val="left"/>
      <w:pPr>
        <w:ind w:left="2175" w:hanging="360"/>
      </w:pPr>
    </w:lvl>
    <w:lvl w:ilvl="1" w:tplc="04180017">
      <w:start w:val="1"/>
      <w:numFmt w:val="lowerLetter"/>
      <w:lvlText w:val="%2)"/>
      <w:lvlJc w:val="left"/>
      <w:pPr>
        <w:ind w:left="2895" w:hanging="360"/>
      </w:pPr>
    </w:lvl>
    <w:lvl w:ilvl="2" w:tplc="0418001B" w:tentative="1">
      <w:start w:val="1"/>
      <w:numFmt w:val="lowerRoman"/>
      <w:lvlText w:val="%3."/>
      <w:lvlJc w:val="right"/>
      <w:pPr>
        <w:ind w:left="3615" w:hanging="180"/>
      </w:pPr>
    </w:lvl>
    <w:lvl w:ilvl="3" w:tplc="0418000F" w:tentative="1">
      <w:start w:val="1"/>
      <w:numFmt w:val="decimal"/>
      <w:lvlText w:val="%4."/>
      <w:lvlJc w:val="left"/>
      <w:pPr>
        <w:ind w:left="4335" w:hanging="360"/>
      </w:pPr>
    </w:lvl>
    <w:lvl w:ilvl="4" w:tplc="04180019" w:tentative="1">
      <w:start w:val="1"/>
      <w:numFmt w:val="lowerLetter"/>
      <w:lvlText w:val="%5."/>
      <w:lvlJc w:val="left"/>
      <w:pPr>
        <w:ind w:left="5055" w:hanging="360"/>
      </w:pPr>
    </w:lvl>
    <w:lvl w:ilvl="5" w:tplc="0418001B" w:tentative="1">
      <w:start w:val="1"/>
      <w:numFmt w:val="lowerRoman"/>
      <w:lvlText w:val="%6."/>
      <w:lvlJc w:val="right"/>
      <w:pPr>
        <w:ind w:left="5775" w:hanging="180"/>
      </w:pPr>
    </w:lvl>
    <w:lvl w:ilvl="6" w:tplc="0418000F" w:tentative="1">
      <w:start w:val="1"/>
      <w:numFmt w:val="decimal"/>
      <w:lvlText w:val="%7."/>
      <w:lvlJc w:val="left"/>
      <w:pPr>
        <w:ind w:left="6495" w:hanging="360"/>
      </w:pPr>
    </w:lvl>
    <w:lvl w:ilvl="7" w:tplc="04180019" w:tentative="1">
      <w:start w:val="1"/>
      <w:numFmt w:val="lowerLetter"/>
      <w:lvlText w:val="%8."/>
      <w:lvlJc w:val="left"/>
      <w:pPr>
        <w:ind w:left="7215" w:hanging="360"/>
      </w:pPr>
    </w:lvl>
    <w:lvl w:ilvl="8" w:tplc="0418001B" w:tentative="1">
      <w:start w:val="1"/>
      <w:numFmt w:val="lowerRoman"/>
      <w:lvlText w:val="%9."/>
      <w:lvlJc w:val="right"/>
      <w:pPr>
        <w:ind w:left="7935" w:hanging="180"/>
      </w:pPr>
    </w:lvl>
  </w:abstractNum>
  <w:abstractNum w:abstractNumId="4">
    <w:nsid w:val="665E799B"/>
    <w:multiLevelType w:val="singleLevel"/>
    <w:tmpl w:val="F3583EFE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5">
    <w:nsid w:val="7C7443C5"/>
    <w:multiLevelType w:val="hybridMultilevel"/>
    <w:tmpl w:val="5966302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3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EE3"/>
    <w:rsid w:val="00045DD6"/>
    <w:rsid w:val="00055B01"/>
    <w:rsid w:val="00055F4D"/>
    <w:rsid w:val="000970AC"/>
    <w:rsid w:val="000A50A7"/>
    <w:rsid w:val="000B4DC8"/>
    <w:rsid w:val="000B6F39"/>
    <w:rsid w:val="000D09E1"/>
    <w:rsid w:val="000F0DA5"/>
    <w:rsid w:val="00126AED"/>
    <w:rsid w:val="00151CF7"/>
    <w:rsid w:val="00154135"/>
    <w:rsid w:val="00162E88"/>
    <w:rsid w:val="0016438E"/>
    <w:rsid w:val="00166529"/>
    <w:rsid w:val="00171F34"/>
    <w:rsid w:val="001853B7"/>
    <w:rsid w:val="0019031B"/>
    <w:rsid w:val="001921D7"/>
    <w:rsid w:val="001A7471"/>
    <w:rsid w:val="001B64A0"/>
    <w:rsid w:val="001D4324"/>
    <w:rsid w:val="00240EE3"/>
    <w:rsid w:val="00284730"/>
    <w:rsid w:val="002A6197"/>
    <w:rsid w:val="002E7757"/>
    <w:rsid w:val="00302386"/>
    <w:rsid w:val="00302B10"/>
    <w:rsid w:val="00327803"/>
    <w:rsid w:val="00340EBB"/>
    <w:rsid w:val="00343C4C"/>
    <w:rsid w:val="00363219"/>
    <w:rsid w:val="003637BB"/>
    <w:rsid w:val="00365B80"/>
    <w:rsid w:val="003C6E83"/>
    <w:rsid w:val="003E0FE8"/>
    <w:rsid w:val="003E1A5F"/>
    <w:rsid w:val="00413EC9"/>
    <w:rsid w:val="004162DE"/>
    <w:rsid w:val="004176E5"/>
    <w:rsid w:val="00421842"/>
    <w:rsid w:val="0043623F"/>
    <w:rsid w:val="00486B42"/>
    <w:rsid w:val="004C78B0"/>
    <w:rsid w:val="004E7E93"/>
    <w:rsid w:val="00510E0F"/>
    <w:rsid w:val="00520264"/>
    <w:rsid w:val="00575754"/>
    <w:rsid w:val="005B4BEB"/>
    <w:rsid w:val="005D6306"/>
    <w:rsid w:val="005E6D0F"/>
    <w:rsid w:val="006255EF"/>
    <w:rsid w:val="006467D3"/>
    <w:rsid w:val="00653E6D"/>
    <w:rsid w:val="00661111"/>
    <w:rsid w:val="00666325"/>
    <w:rsid w:val="006F2D04"/>
    <w:rsid w:val="00705736"/>
    <w:rsid w:val="00740507"/>
    <w:rsid w:val="00750ABC"/>
    <w:rsid w:val="007635F7"/>
    <w:rsid w:val="007F397D"/>
    <w:rsid w:val="008123B7"/>
    <w:rsid w:val="00815B85"/>
    <w:rsid w:val="008300A7"/>
    <w:rsid w:val="00832EB0"/>
    <w:rsid w:val="008801CD"/>
    <w:rsid w:val="008C147B"/>
    <w:rsid w:val="008E42A3"/>
    <w:rsid w:val="0090687D"/>
    <w:rsid w:val="00927AC0"/>
    <w:rsid w:val="00932F8C"/>
    <w:rsid w:val="009647CE"/>
    <w:rsid w:val="00993C76"/>
    <w:rsid w:val="009B27DA"/>
    <w:rsid w:val="009C028E"/>
    <w:rsid w:val="009E49C4"/>
    <w:rsid w:val="00A86D04"/>
    <w:rsid w:val="00A9701C"/>
    <w:rsid w:val="00AC42E3"/>
    <w:rsid w:val="00AD1C3B"/>
    <w:rsid w:val="00B07CE8"/>
    <w:rsid w:val="00B10BBF"/>
    <w:rsid w:val="00B31123"/>
    <w:rsid w:val="00B32FE9"/>
    <w:rsid w:val="00B42DB0"/>
    <w:rsid w:val="00B843F7"/>
    <w:rsid w:val="00B92B47"/>
    <w:rsid w:val="00B951E2"/>
    <w:rsid w:val="00BB7C07"/>
    <w:rsid w:val="00BF4CFB"/>
    <w:rsid w:val="00C20186"/>
    <w:rsid w:val="00C4092F"/>
    <w:rsid w:val="00C45CA1"/>
    <w:rsid w:val="00C46ABB"/>
    <w:rsid w:val="00C6655F"/>
    <w:rsid w:val="00C90FED"/>
    <w:rsid w:val="00CA498F"/>
    <w:rsid w:val="00CC3C1D"/>
    <w:rsid w:val="00D27617"/>
    <w:rsid w:val="00D3029F"/>
    <w:rsid w:val="00D36E96"/>
    <w:rsid w:val="00D720B2"/>
    <w:rsid w:val="00D90DCD"/>
    <w:rsid w:val="00DC3F8C"/>
    <w:rsid w:val="00DD2D47"/>
    <w:rsid w:val="00E01477"/>
    <w:rsid w:val="00E278F2"/>
    <w:rsid w:val="00E51FB9"/>
    <w:rsid w:val="00E52D3A"/>
    <w:rsid w:val="00E64762"/>
    <w:rsid w:val="00EB2EDA"/>
    <w:rsid w:val="00ED74E7"/>
    <w:rsid w:val="00ED7CF5"/>
    <w:rsid w:val="00FA46E3"/>
    <w:rsid w:val="00FB7ADA"/>
    <w:rsid w:val="00FD1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0EE3"/>
    <w:pPr>
      <w:widowControl w:val="0"/>
      <w:autoSpaceDE w:val="0"/>
      <w:autoSpaceDN w:val="0"/>
      <w:adjustRightInd w:val="0"/>
    </w:pPr>
    <w:rPr>
      <w:sz w:val="24"/>
      <w:szCs w:val="24"/>
      <w:lang w:eastAsia="ro-RO"/>
    </w:rPr>
  </w:style>
  <w:style w:type="paragraph" w:styleId="Heading1">
    <w:name w:val="heading 1"/>
    <w:basedOn w:val="Normal"/>
    <w:next w:val="Normal"/>
    <w:qFormat/>
    <w:rsid w:val="00C4092F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4092F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4092F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4092F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4092F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4092F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4092F"/>
    <w:pPr>
      <w:numPr>
        <w:ilvl w:val="6"/>
        <w:numId w:val="5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4092F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4092F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rsid w:val="00240EE3"/>
  </w:style>
  <w:style w:type="character" w:customStyle="1" w:styleId="FontStyle40">
    <w:name w:val="Font Style40"/>
    <w:basedOn w:val="DefaultParagraphFont"/>
    <w:rsid w:val="00240EE3"/>
    <w:rPr>
      <w:rFonts w:ascii="Times New Roman" w:hAnsi="Times New Roman" w:cs="Times New Roman"/>
      <w:b/>
      <w:bCs/>
      <w:i/>
      <w:iCs/>
      <w:sz w:val="92"/>
      <w:szCs w:val="92"/>
    </w:rPr>
  </w:style>
  <w:style w:type="paragraph" w:customStyle="1" w:styleId="Style4">
    <w:name w:val="Style4"/>
    <w:basedOn w:val="Normal"/>
    <w:rsid w:val="00240EE3"/>
  </w:style>
  <w:style w:type="paragraph" w:customStyle="1" w:styleId="Style5">
    <w:name w:val="Style5"/>
    <w:basedOn w:val="Normal"/>
    <w:rsid w:val="00240EE3"/>
    <w:pPr>
      <w:spacing w:line="341" w:lineRule="exact"/>
      <w:ind w:firstLine="979"/>
    </w:pPr>
  </w:style>
  <w:style w:type="character" w:customStyle="1" w:styleId="FontStyle41">
    <w:name w:val="Font Style41"/>
    <w:basedOn w:val="DefaultParagraphFont"/>
    <w:rsid w:val="00240EE3"/>
    <w:rPr>
      <w:rFonts w:ascii="Times New Roman" w:hAnsi="Times New Roman" w:cs="Times New Roman"/>
      <w:sz w:val="26"/>
      <w:szCs w:val="26"/>
    </w:rPr>
  </w:style>
  <w:style w:type="character" w:customStyle="1" w:styleId="FontStyle42">
    <w:name w:val="Font Style42"/>
    <w:basedOn w:val="DefaultParagraphFont"/>
    <w:rsid w:val="00240EE3"/>
    <w:rPr>
      <w:rFonts w:ascii="Times New Roman" w:hAnsi="Times New Roman" w:cs="Times New Roman"/>
      <w:b/>
      <w:bCs/>
      <w:sz w:val="30"/>
      <w:szCs w:val="30"/>
    </w:rPr>
  </w:style>
  <w:style w:type="paragraph" w:customStyle="1" w:styleId="Style14">
    <w:name w:val="Style14"/>
    <w:basedOn w:val="Normal"/>
    <w:rsid w:val="00240EE3"/>
  </w:style>
  <w:style w:type="character" w:customStyle="1" w:styleId="FontStyle47">
    <w:name w:val="Font Style47"/>
    <w:basedOn w:val="DefaultParagraphFont"/>
    <w:rsid w:val="00240EE3"/>
    <w:rPr>
      <w:rFonts w:ascii="Times New Roman" w:hAnsi="Times New Roman" w:cs="Times New Roman"/>
      <w:sz w:val="34"/>
      <w:szCs w:val="34"/>
    </w:rPr>
  </w:style>
  <w:style w:type="paragraph" w:customStyle="1" w:styleId="Style9">
    <w:name w:val="Style9"/>
    <w:basedOn w:val="Normal"/>
    <w:rsid w:val="00240EE3"/>
    <w:pPr>
      <w:spacing w:line="221" w:lineRule="exact"/>
      <w:ind w:firstLine="374"/>
      <w:jc w:val="both"/>
    </w:pPr>
  </w:style>
  <w:style w:type="character" w:customStyle="1" w:styleId="FontStyle45">
    <w:name w:val="Font Style45"/>
    <w:basedOn w:val="DefaultParagraphFont"/>
    <w:rsid w:val="00240EE3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basedOn w:val="DefaultParagraphFont"/>
    <w:rsid w:val="00240EE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Normal"/>
    <w:rsid w:val="00240EE3"/>
    <w:pPr>
      <w:spacing w:line="240" w:lineRule="exact"/>
      <w:jc w:val="both"/>
    </w:pPr>
  </w:style>
  <w:style w:type="paragraph" w:customStyle="1" w:styleId="Style13">
    <w:name w:val="Style13"/>
    <w:basedOn w:val="Normal"/>
    <w:rsid w:val="00240EE3"/>
    <w:pPr>
      <w:spacing w:line="223" w:lineRule="exact"/>
      <w:ind w:firstLine="355"/>
    </w:pPr>
  </w:style>
  <w:style w:type="character" w:customStyle="1" w:styleId="FontStyle46">
    <w:name w:val="Font Style46"/>
    <w:basedOn w:val="DefaultParagraphFont"/>
    <w:rsid w:val="00240EE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3">
    <w:name w:val="Font Style53"/>
    <w:basedOn w:val="DefaultParagraphFont"/>
    <w:rsid w:val="00240EE3"/>
    <w:rPr>
      <w:rFonts w:ascii="Times New Roman" w:hAnsi="Times New Roman" w:cs="Times New Roman"/>
      <w:sz w:val="16"/>
      <w:szCs w:val="16"/>
    </w:rPr>
  </w:style>
  <w:style w:type="paragraph" w:customStyle="1" w:styleId="Style8">
    <w:name w:val="Style8"/>
    <w:basedOn w:val="Normal"/>
    <w:rsid w:val="00166529"/>
  </w:style>
  <w:style w:type="paragraph" w:customStyle="1" w:styleId="Style15">
    <w:name w:val="Style15"/>
    <w:basedOn w:val="Normal"/>
    <w:rsid w:val="00166529"/>
    <w:pPr>
      <w:spacing w:line="221" w:lineRule="exact"/>
      <w:ind w:hanging="173"/>
      <w:jc w:val="both"/>
    </w:pPr>
  </w:style>
  <w:style w:type="paragraph" w:customStyle="1" w:styleId="Style16">
    <w:name w:val="Style16"/>
    <w:basedOn w:val="Normal"/>
    <w:rsid w:val="00166529"/>
    <w:pPr>
      <w:spacing w:line="230" w:lineRule="exact"/>
      <w:ind w:hanging="250"/>
      <w:jc w:val="both"/>
    </w:pPr>
  </w:style>
  <w:style w:type="paragraph" w:customStyle="1" w:styleId="Style17">
    <w:name w:val="Style17"/>
    <w:basedOn w:val="Normal"/>
    <w:rsid w:val="00166529"/>
    <w:pPr>
      <w:spacing w:line="226" w:lineRule="exact"/>
    </w:pPr>
  </w:style>
  <w:style w:type="paragraph" w:customStyle="1" w:styleId="Style18">
    <w:name w:val="Style18"/>
    <w:basedOn w:val="Normal"/>
    <w:rsid w:val="00166529"/>
  </w:style>
  <w:style w:type="character" w:customStyle="1" w:styleId="FontStyle48">
    <w:name w:val="Font Style48"/>
    <w:basedOn w:val="DefaultParagraphFont"/>
    <w:rsid w:val="00166529"/>
    <w:rPr>
      <w:rFonts w:ascii="Century Gothic" w:hAnsi="Century Gothic" w:cs="Century Gothic"/>
      <w:sz w:val="12"/>
      <w:szCs w:val="12"/>
    </w:rPr>
  </w:style>
  <w:style w:type="paragraph" w:customStyle="1" w:styleId="Style20">
    <w:name w:val="Style20"/>
    <w:basedOn w:val="Normal"/>
    <w:rsid w:val="00166529"/>
    <w:pPr>
      <w:spacing w:line="230" w:lineRule="exact"/>
      <w:ind w:firstLine="360"/>
      <w:jc w:val="both"/>
    </w:pPr>
  </w:style>
  <w:style w:type="table" w:styleId="TableGrid">
    <w:name w:val="Table Grid"/>
    <w:basedOn w:val="TableNormal"/>
    <w:rsid w:val="0042184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4218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184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D302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3029F"/>
    <w:rPr>
      <w:rFonts w:ascii="Tahoma" w:hAnsi="Tahoma" w:cs="Tahoma"/>
      <w:sz w:val="16"/>
      <w:szCs w:val="16"/>
      <w:lang w:eastAsia="ro-RO"/>
    </w:rPr>
  </w:style>
  <w:style w:type="character" w:customStyle="1" w:styleId="HeaderChar">
    <w:name w:val="Header Char"/>
    <w:basedOn w:val="DefaultParagraphFont"/>
    <w:link w:val="Header"/>
    <w:rsid w:val="00C46ABB"/>
    <w:rPr>
      <w:sz w:val="24"/>
      <w:szCs w:val="24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CNCEIP</Company>
  <LinksUpToDate>false</LinksUpToDate>
  <CharactersWithSpaces>4035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CNEE</dc:creator>
  <cp:lastModifiedBy>Admin</cp:lastModifiedBy>
  <cp:revision>12</cp:revision>
  <dcterms:created xsi:type="dcterms:W3CDTF">2010-04-07T06:46:00Z</dcterms:created>
  <dcterms:modified xsi:type="dcterms:W3CDTF">2015-05-07T13:27:00Z</dcterms:modified>
</cp:coreProperties>
</file>