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DDF" w:rsidRDefault="00CE1CD5" w:rsidP="00CE1CD5">
      <w:pPr>
        <w:pStyle w:val="Title"/>
      </w:pPr>
      <w:r>
        <w:t>Solutie Mozaic</w:t>
      </w:r>
    </w:p>
    <w:p w:rsidR="00CE1CD5" w:rsidRPr="00CE1CD5" w:rsidRDefault="00CE1CD5" w:rsidP="00CE1CD5">
      <w:r>
        <w:t>Se utilizeaza parcurgerea in latime pentru determinarea componentelor conexe si a dimensiunii acestora. Deoarece graful este prea mare pentru a-l memora intr-o matrice, vom utiliza structuri de date auxiliare in care vom cauta existenta unui vecin (in timpul parcurgerii BFS). In functie de metoda de determinare a existentei vecinului,  avem punctaje partiale diferite:</w:t>
      </w:r>
    </w:p>
    <w:p w:rsidR="00CE1CD5" w:rsidRDefault="00CE1CD5" w:rsidP="00CE1CD5">
      <w:r>
        <w:t>Explicatie acordare punctaje partiale:</w:t>
      </w:r>
    </w:p>
    <w:p w:rsidR="00CE1CD5" w:rsidRDefault="00CE1CD5" w:rsidP="00CE1CD5">
      <w:pPr>
        <w:pStyle w:val="ListParagraph"/>
        <w:numPr>
          <w:ilvl w:val="0"/>
          <w:numId w:val="1"/>
        </w:numPr>
      </w:pPr>
      <w:r>
        <w:t>20 puncte pentru brut O(N^2)</w:t>
      </w:r>
      <w:r w:rsidR="005F5E34">
        <w:t>:</w:t>
      </w:r>
      <w:r>
        <w:t xml:space="preserve"> </w:t>
      </w:r>
      <w:r w:rsidR="005F5E34">
        <w:t>S</w:t>
      </w:r>
      <w:r>
        <w:t>e utilizeaza algoritmi de fill (preferabil iterativi)</w:t>
      </w:r>
      <w:r w:rsidR="005F5E34">
        <w:t xml:space="preserve"> iar toate coordonatele sunt memorate intr-o matrice</w:t>
      </w:r>
    </w:p>
    <w:p w:rsidR="005F5E34" w:rsidRDefault="005F5E34" w:rsidP="00CE1CD5">
      <w:pPr>
        <w:pStyle w:val="ListParagraph"/>
        <w:numPr>
          <w:ilvl w:val="0"/>
          <w:numId w:val="1"/>
        </w:numPr>
      </w:pPr>
      <w:r>
        <w:t>50 puncte</w:t>
      </w:r>
      <w:r w:rsidR="00CE1CD5">
        <w:t xml:space="preserve"> </w:t>
      </w:r>
      <w:r>
        <w:t xml:space="preserve">aditionale </w:t>
      </w:r>
      <w:r w:rsidR="00CE1CD5">
        <w:t>pentru o solutie care ruleaza O(K^2)</w:t>
      </w:r>
      <w:r>
        <w:t>. Spre exemplu putem retine toate nodurile intr-un vector apoi il parcurgem liniar pentru a gasit daca un anumit element se afla sau nu in el</w:t>
      </w:r>
    </w:p>
    <w:p w:rsidR="00CE1CD5" w:rsidRDefault="00CE1CD5" w:rsidP="00CE1CD5">
      <w:pPr>
        <w:pStyle w:val="ListParagraph"/>
        <w:numPr>
          <w:ilvl w:val="0"/>
          <w:numId w:val="1"/>
        </w:numPr>
      </w:pPr>
      <w:r>
        <w:t xml:space="preserve"> </w:t>
      </w:r>
      <w:r w:rsidR="005F5E34">
        <w:t>30 puncte aditionale pentru o solutie care ruleaza O(KlogK). Spre exemplu, putem utiliza structura map&lt; codificare, int&gt;  sau map&lt;pair&lt;int,int&gt; ,int&gt; care utilizeaza Red-Black Tree si are insertia si cautarea implementata in timp logaritmic.</w:t>
      </w:r>
    </w:p>
    <w:p w:rsidR="005F5E34" w:rsidRPr="00CE1CD5" w:rsidRDefault="007B07B0" w:rsidP="005F5E34">
      <w:r>
        <w:t>Observatie, pentru a depasi 95</w:t>
      </w:r>
      <w:r w:rsidR="005F5E34">
        <w:t xml:space="preserve"> puncte este necesara alegerea algoritmului potrivit in functie de test. De observat faptul ca pentru K = N^2</w:t>
      </w:r>
      <w:r w:rsidR="005F3D5D">
        <w:t>, N relativ mic</w:t>
      </w:r>
      <w:r w:rsidR="005F5E34">
        <w:t>, KlogK &gt; N^2</w:t>
      </w:r>
      <w:bookmarkStart w:id="0" w:name="_GoBack"/>
      <w:bookmarkEnd w:id="0"/>
      <w:r w:rsidR="005F5E34">
        <w:t>.</w:t>
      </w:r>
    </w:p>
    <w:sectPr w:rsidR="005F5E34" w:rsidRPr="00CE1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A6D59"/>
    <w:multiLevelType w:val="hybridMultilevel"/>
    <w:tmpl w:val="9B8CB062"/>
    <w:lvl w:ilvl="0" w:tplc="F6F602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1FD"/>
    <w:rsid w:val="005F3D5D"/>
    <w:rsid w:val="005F5E34"/>
    <w:rsid w:val="007B07B0"/>
    <w:rsid w:val="007B41FD"/>
    <w:rsid w:val="00A77D9B"/>
    <w:rsid w:val="00CE1CD5"/>
    <w:rsid w:val="00EF6065"/>
    <w:rsid w:val="00F1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B6FEA-A484-4B39-8E2B-87ADC325B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E1CD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C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CE1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</dc:creator>
  <cp:keywords/>
  <dc:description/>
  <cp:lastModifiedBy>Gabi</cp:lastModifiedBy>
  <cp:revision>6</cp:revision>
  <dcterms:created xsi:type="dcterms:W3CDTF">2016-02-18T17:17:00Z</dcterms:created>
  <dcterms:modified xsi:type="dcterms:W3CDTF">2016-02-18T17:27:00Z</dcterms:modified>
</cp:coreProperties>
</file>